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0B38" w:rsidRPr="00E532B8" w:rsidRDefault="006E0B38" w:rsidP="006E0B38">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Protokół Nr XX/19</w:t>
      </w:r>
    </w:p>
    <w:p w:rsidR="006E0B38" w:rsidRPr="00E532B8" w:rsidRDefault="006E0B38" w:rsidP="006E0B38">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 xml:space="preserve">z </w:t>
      </w:r>
      <w:r>
        <w:rPr>
          <w:rFonts w:ascii="Times New Roman" w:eastAsia="Calibri" w:hAnsi="Times New Roman" w:cs="Times New Roman"/>
          <w:b/>
          <w:bCs/>
          <w:sz w:val="24"/>
          <w:szCs w:val="24"/>
          <w:lang w:eastAsia="pl-PL"/>
        </w:rPr>
        <w:t xml:space="preserve">Nadzwyczajnej </w:t>
      </w:r>
      <w:r w:rsidRPr="00E532B8">
        <w:rPr>
          <w:rFonts w:ascii="Times New Roman" w:eastAsia="Calibri" w:hAnsi="Times New Roman" w:cs="Times New Roman"/>
          <w:b/>
          <w:bCs/>
          <w:sz w:val="24"/>
          <w:szCs w:val="24"/>
          <w:lang w:eastAsia="pl-PL"/>
        </w:rPr>
        <w:t>Sesji Rady Gminy Orchowo</w:t>
      </w:r>
    </w:p>
    <w:p w:rsidR="006E0B38" w:rsidRPr="00E532B8" w:rsidRDefault="006E0B38" w:rsidP="006E0B38">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 xml:space="preserve">zwołanej w dniu 15 listopada 2019 </w:t>
      </w:r>
      <w:r w:rsidRPr="00E532B8">
        <w:rPr>
          <w:rFonts w:ascii="Times New Roman" w:eastAsia="Calibri" w:hAnsi="Times New Roman" w:cs="Times New Roman"/>
          <w:b/>
          <w:bCs/>
          <w:sz w:val="24"/>
          <w:szCs w:val="24"/>
          <w:lang w:eastAsia="pl-PL"/>
        </w:rPr>
        <w:t>r. w Sali Posiedzeń</w:t>
      </w:r>
    </w:p>
    <w:p w:rsidR="006E0B38" w:rsidRPr="00E532B8" w:rsidRDefault="006E0B38" w:rsidP="006E0B38">
      <w:pPr>
        <w:spacing w:after="0" w:line="360" w:lineRule="auto"/>
        <w:jc w:val="center"/>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Urzędu Gminy w Orchowie</w:t>
      </w:r>
    </w:p>
    <w:p w:rsidR="006E0B38" w:rsidRPr="00E532B8" w:rsidRDefault="006E0B38" w:rsidP="006E0B38">
      <w:pPr>
        <w:spacing w:after="0" w:line="240" w:lineRule="auto"/>
        <w:rPr>
          <w:rFonts w:ascii="Times New Roman" w:eastAsia="Times New Roman" w:hAnsi="Times New Roman" w:cs="Times New Roman"/>
          <w:sz w:val="24"/>
          <w:szCs w:val="24"/>
          <w:lang w:eastAsia="pl-PL"/>
        </w:rPr>
      </w:pPr>
    </w:p>
    <w:p w:rsidR="006E0B38" w:rsidRPr="00E532B8" w:rsidRDefault="006E0B38" w:rsidP="006E0B38">
      <w:pPr>
        <w:spacing w:after="0" w:line="240" w:lineRule="auto"/>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Ad. pkt 1) Otwarcie XX/19</w:t>
      </w:r>
      <w:r w:rsidRPr="00E532B8">
        <w:rPr>
          <w:rFonts w:ascii="Times New Roman" w:eastAsia="Calibri" w:hAnsi="Times New Roman" w:cs="Times New Roman"/>
          <w:b/>
          <w:bCs/>
          <w:sz w:val="24"/>
          <w:szCs w:val="24"/>
          <w:lang w:eastAsia="pl-PL"/>
        </w:rPr>
        <w:t xml:space="preserve"> </w:t>
      </w:r>
      <w:r>
        <w:rPr>
          <w:rFonts w:ascii="Times New Roman" w:eastAsia="Calibri" w:hAnsi="Times New Roman" w:cs="Times New Roman"/>
          <w:b/>
          <w:bCs/>
          <w:sz w:val="24"/>
          <w:szCs w:val="24"/>
          <w:lang w:eastAsia="pl-PL"/>
        </w:rPr>
        <w:t xml:space="preserve">Nadzwyczajnej </w:t>
      </w:r>
      <w:r w:rsidRPr="00E532B8">
        <w:rPr>
          <w:rFonts w:ascii="Times New Roman" w:eastAsia="Calibri" w:hAnsi="Times New Roman" w:cs="Times New Roman"/>
          <w:b/>
          <w:bCs/>
          <w:sz w:val="24"/>
          <w:szCs w:val="24"/>
          <w:lang w:eastAsia="pl-PL"/>
        </w:rPr>
        <w:t>Sesji Rady Gminy Orchowo.</w:t>
      </w:r>
    </w:p>
    <w:p w:rsidR="006E0B38" w:rsidRPr="00E532B8" w:rsidRDefault="006E0B38" w:rsidP="006E0B38">
      <w:pPr>
        <w:spacing w:after="0" w:line="240" w:lineRule="auto"/>
        <w:rPr>
          <w:rFonts w:ascii="Times New Roman" w:eastAsia="Calibri" w:hAnsi="Times New Roman" w:cs="Times New Roman"/>
          <w:sz w:val="24"/>
          <w:szCs w:val="24"/>
          <w:lang w:eastAsia="pl-PL"/>
        </w:rPr>
      </w:pPr>
    </w:p>
    <w:p w:rsidR="006E0B38" w:rsidRPr="00E532B8" w:rsidRDefault="006E0B38" w:rsidP="006E0B38">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w:t>
      </w:r>
      <w:r w:rsidRPr="00E532B8">
        <w:rPr>
          <w:rFonts w:ascii="Times New Roman" w:eastAsia="Calibri" w:hAnsi="Times New Roman" w:cs="Times New Roman"/>
          <w:sz w:val="24"/>
          <w:szCs w:val="24"/>
          <w:lang w:eastAsia="pl-PL"/>
        </w:rPr>
        <w:t xml:space="preserve"> Rady Gm</w:t>
      </w:r>
      <w:r w:rsidR="00E66463">
        <w:rPr>
          <w:rFonts w:ascii="Times New Roman" w:eastAsia="Calibri" w:hAnsi="Times New Roman" w:cs="Times New Roman"/>
          <w:sz w:val="24"/>
          <w:szCs w:val="24"/>
          <w:lang w:eastAsia="pl-PL"/>
        </w:rPr>
        <w:t>iny Anna Kosiak o godz. 12</w:t>
      </w:r>
      <w:r w:rsidR="00E66463">
        <w:rPr>
          <w:rFonts w:ascii="Times New Roman" w:eastAsia="Calibri" w:hAnsi="Times New Roman" w:cs="Times New Roman"/>
          <w:sz w:val="24"/>
          <w:szCs w:val="24"/>
          <w:vertAlign w:val="superscript"/>
          <w:lang w:eastAsia="pl-PL"/>
        </w:rPr>
        <w:t>05</w:t>
      </w:r>
      <w:r w:rsidRPr="00E532B8">
        <w:rPr>
          <w:rFonts w:ascii="Times New Roman" w:eastAsia="Calibri" w:hAnsi="Times New Roman" w:cs="Times New Roman"/>
          <w:sz w:val="24"/>
          <w:szCs w:val="24"/>
          <w:lang w:eastAsia="pl-PL"/>
        </w:rPr>
        <w:t xml:space="preserve"> otworzył</w:t>
      </w:r>
      <w:r w:rsidR="00E66463">
        <w:rPr>
          <w:rFonts w:ascii="Times New Roman" w:eastAsia="Calibri" w:hAnsi="Times New Roman" w:cs="Times New Roman"/>
          <w:sz w:val="24"/>
          <w:szCs w:val="24"/>
          <w:lang w:eastAsia="pl-PL"/>
        </w:rPr>
        <w:t>a obrady XX</w:t>
      </w:r>
      <w:r>
        <w:rPr>
          <w:rFonts w:ascii="Times New Roman" w:eastAsia="Calibri" w:hAnsi="Times New Roman" w:cs="Times New Roman"/>
          <w:sz w:val="24"/>
          <w:szCs w:val="24"/>
          <w:lang w:eastAsia="pl-PL"/>
        </w:rPr>
        <w:t>/19 Nadzwyczajnej</w:t>
      </w:r>
      <w:r w:rsidRPr="00E532B8">
        <w:rPr>
          <w:rFonts w:ascii="Times New Roman" w:eastAsia="Calibri" w:hAnsi="Times New Roman" w:cs="Times New Roman"/>
          <w:sz w:val="24"/>
          <w:szCs w:val="24"/>
          <w:lang w:eastAsia="pl-PL"/>
        </w:rPr>
        <w:t xml:space="preserve"> Sesji R</w:t>
      </w:r>
      <w:r w:rsidR="00E66463">
        <w:rPr>
          <w:rFonts w:ascii="Times New Roman" w:eastAsia="Calibri" w:hAnsi="Times New Roman" w:cs="Times New Roman"/>
          <w:sz w:val="24"/>
          <w:szCs w:val="24"/>
          <w:lang w:eastAsia="pl-PL"/>
        </w:rPr>
        <w:t>ady Gminy Orchowo – „Otwieram XX</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Nadzwyczajną </w:t>
      </w:r>
      <w:r w:rsidRPr="00E532B8">
        <w:rPr>
          <w:rFonts w:ascii="Times New Roman" w:eastAsia="Calibri" w:hAnsi="Times New Roman" w:cs="Times New Roman"/>
          <w:sz w:val="24"/>
          <w:szCs w:val="24"/>
          <w:lang w:eastAsia="pl-PL"/>
        </w:rPr>
        <w:t xml:space="preserve">Sesję Rady Gminy Orchowo”. </w:t>
      </w:r>
      <w:r>
        <w:rPr>
          <w:rFonts w:ascii="Times New Roman" w:hAnsi="Times New Roman" w:cs="Times New Roman"/>
          <w:sz w:val="24"/>
          <w:szCs w:val="24"/>
        </w:rPr>
        <w:t>Poinformowała</w:t>
      </w:r>
      <w:r w:rsidRPr="00956D15">
        <w:rPr>
          <w:rFonts w:ascii="Times New Roman" w:hAnsi="Times New Roman" w:cs="Times New Roman"/>
          <w:sz w:val="24"/>
          <w:szCs w:val="24"/>
        </w:rPr>
        <w:t>, że obrady Rady Gminy są transmitowane i utrwalane za pomocą urządz</w:t>
      </w:r>
      <w:r>
        <w:rPr>
          <w:rFonts w:ascii="Times New Roman" w:hAnsi="Times New Roman" w:cs="Times New Roman"/>
          <w:sz w:val="24"/>
          <w:szCs w:val="24"/>
        </w:rPr>
        <w:t>eń nagrywających dźwięk i obraz i że u</w:t>
      </w:r>
      <w:r w:rsidRPr="00956D15">
        <w:rPr>
          <w:rFonts w:ascii="Times New Roman" w:hAnsi="Times New Roman" w:cs="Times New Roman"/>
          <w:sz w:val="24"/>
          <w:szCs w:val="24"/>
        </w:rPr>
        <w:t>czestnic</w:t>
      </w:r>
      <w:r>
        <w:rPr>
          <w:rFonts w:ascii="Times New Roman" w:hAnsi="Times New Roman" w:cs="Times New Roman"/>
          <w:sz w:val="24"/>
          <w:szCs w:val="24"/>
        </w:rPr>
        <w:t xml:space="preserve">ząc w sesji Rady Gminy wyraża się </w:t>
      </w:r>
      <w:r w:rsidRPr="00956D15">
        <w:rPr>
          <w:rFonts w:ascii="Times New Roman" w:hAnsi="Times New Roman" w:cs="Times New Roman"/>
          <w:sz w:val="24"/>
          <w:szCs w:val="24"/>
        </w:rPr>
        <w:t>zgodę na przetwarzanie i upublicznianie</w:t>
      </w:r>
      <w:r>
        <w:rPr>
          <w:rFonts w:ascii="Times New Roman" w:hAnsi="Times New Roman" w:cs="Times New Roman"/>
          <w:sz w:val="24"/>
          <w:szCs w:val="24"/>
        </w:rPr>
        <w:t xml:space="preserve"> danych osobowych. </w:t>
      </w:r>
      <w:r w:rsidRPr="00E532B8">
        <w:rPr>
          <w:rFonts w:ascii="Times New Roman" w:eastAsia="Calibri" w:hAnsi="Times New Roman" w:cs="Times New Roman"/>
          <w:sz w:val="24"/>
          <w:szCs w:val="24"/>
          <w:lang w:eastAsia="pl-PL"/>
        </w:rPr>
        <w:t>Następnie powitał</w:t>
      </w:r>
      <w:r>
        <w:rPr>
          <w:rFonts w:ascii="Times New Roman" w:eastAsia="Calibri" w:hAnsi="Times New Roman" w:cs="Times New Roman"/>
          <w:sz w:val="24"/>
          <w:szCs w:val="24"/>
          <w:lang w:eastAsia="pl-PL"/>
        </w:rPr>
        <w:t>a radnych,</w:t>
      </w:r>
      <w:r w:rsidRPr="00E532B8">
        <w:rPr>
          <w:rFonts w:ascii="Times New Roman" w:eastAsia="Calibri" w:hAnsi="Times New Roman" w:cs="Times New Roman"/>
          <w:sz w:val="24"/>
          <w:szCs w:val="24"/>
          <w:lang w:eastAsia="pl-PL"/>
        </w:rPr>
        <w:t xml:space="preserve"> pracownika </w:t>
      </w:r>
      <w:r>
        <w:rPr>
          <w:rFonts w:ascii="Times New Roman" w:eastAsia="Calibri" w:hAnsi="Times New Roman" w:cs="Times New Roman"/>
          <w:sz w:val="24"/>
          <w:szCs w:val="24"/>
          <w:lang w:eastAsia="pl-PL"/>
        </w:rPr>
        <w:t>obsługującego radę, podinspektora ds. informatyki i promocji gminy Pawła Błaszczyka służącego pomocą techniczną</w:t>
      </w:r>
      <w:r w:rsidRPr="00E532B8">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w:t>
      </w:r>
      <w:r w:rsidRPr="00E532B8">
        <w:rPr>
          <w:rFonts w:ascii="Times New Roman" w:eastAsia="Calibri" w:hAnsi="Times New Roman" w:cs="Times New Roman"/>
          <w:sz w:val="24"/>
          <w:szCs w:val="24"/>
          <w:lang w:eastAsia="pl-PL"/>
        </w:rPr>
        <w:t xml:space="preserve">Listy obecności stanowią </w:t>
      </w:r>
      <w:r w:rsidR="00AA4083">
        <w:rPr>
          <w:rFonts w:ascii="Times New Roman" w:eastAsia="Calibri" w:hAnsi="Times New Roman" w:cs="Times New Roman"/>
          <w:b/>
          <w:bCs/>
          <w:sz w:val="24"/>
          <w:szCs w:val="24"/>
          <w:lang w:eastAsia="pl-PL"/>
        </w:rPr>
        <w:t>załączniki nr 1</w:t>
      </w:r>
      <w:r w:rsidRPr="00E532B8">
        <w:rPr>
          <w:rFonts w:ascii="Times New Roman" w:eastAsia="Calibri" w:hAnsi="Times New Roman" w:cs="Times New Roman"/>
          <w:sz w:val="24"/>
          <w:szCs w:val="24"/>
          <w:lang w:eastAsia="pl-PL"/>
        </w:rPr>
        <w:t xml:space="preserve"> do niniejszego protokołu.</w:t>
      </w:r>
    </w:p>
    <w:p w:rsidR="006E0B38" w:rsidRPr="00E532B8" w:rsidRDefault="006E0B38" w:rsidP="006E0B38">
      <w:pPr>
        <w:spacing w:after="0" w:line="240" w:lineRule="auto"/>
        <w:jc w:val="both"/>
        <w:rPr>
          <w:rFonts w:ascii="Times New Roman" w:eastAsia="Calibri" w:hAnsi="Times New Roman" w:cs="Times New Roman"/>
          <w:b/>
          <w:bCs/>
          <w:sz w:val="24"/>
          <w:szCs w:val="24"/>
          <w:lang w:eastAsia="pl-PL"/>
        </w:rPr>
      </w:pPr>
    </w:p>
    <w:p w:rsidR="006E0B38" w:rsidRPr="00E532B8" w:rsidRDefault="006E0B38" w:rsidP="006E0B38">
      <w:pPr>
        <w:spacing w:after="0" w:line="240" w:lineRule="auto"/>
        <w:jc w:val="both"/>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Ad. pkt 2) Stwier</w:t>
      </w:r>
      <w:r>
        <w:rPr>
          <w:rFonts w:ascii="Times New Roman" w:eastAsia="Calibri" w:hAnsi="Times New Roman" w:cs="Times New Roman"/>
          <w:b/>
          <w:bCs/>
          <w:sz w:val="24"/>
          <w:szCs w:val="24"/>
          <w:lang w:eastAsia="pl-PL"/>
        </w:rPr>
        <w:t>dzenie kworum.</w:t>
      </w:r>
    </w:p>
    <w:p w:rsidR="006E0B38" w:rsidRPr="00E532B8" w:rsidRDefault="006E0B38" w:rsidP="006E0B38">
      <w:pPr>
        <w:spacing w:after="0" w:line="240" w:lineRule="auto"/>
        <w:jc w:val="both"/>
        <w:rPr>
          <w:rFonts w:ascii="Times New Roman" w:eastAsia="Calibri" w:hAnsi="Times New Roman" w:cs="Times New Roman"/>
          <w:b/>
          <w:bCs/>
          <w:sz w:val="24"/>
          <w:szCs w:val="24"/>
          <w:lang w:eastAsia="pl-PL"/>
        </w:rPr>
      </w:pPr>
    </w:p>
    <w:p w:rsidR="006E0B38" w:rsidRPr="00531F8E" w:rsidRDefault="006E0B38" w:rsidP="006E0B38">
      <w:pPr>
        <w:spacing w:after="0" w:line="240" w:lineRule="auto"/>
        <w:jc w:val="both"/>
        <w:rPr>
          <w:rFonts w:ascii="Times New Roman" w:eastAsia="Times New Roman" w:hAnsi="Times New Roman" w:cs="Times New Roman"/>
          <w:sz w:val="24"/>
          <w:szCs w:val="24"/>
          <w:vertAlign w:val="superscript"/>
        </w:rPr>
      </w:pPr>
      <w:r w:rsidRPr="00E532B8">
        <w:rPr>
          <w:rFonts w:ascii="Times New Roman" w:eastAsia="Times New Roman" w:hAnsi="Times New Roman" w:cs="Times New Roman"/>
          <w:sz w:val="24"/>
          <w:szCs w:val="24"/>
        </w:rPr>
        <w:t>Na podstawi</w:t>
      </w:r>
      <w:r>
        <w:rPr>
          <w:rFonts w:ascii="Times New Roman" w:eastAsia="Times New Roman" w:hAnsi="Times New Roman" w:cs="Times New Roman"/>
          <w:sz w:val="24"/>
          <w:szCs w:val="24"/>
        </w:rPr>
        <w:t>e listy obecności Przewodnicząca</w:t>
      </w:r>
      <w:r w:rsidRPr="00E532B8">
        <w:rPr>
          <w:rFonts w:ascii="Times New Roman" w:eastAsia="Times New Roman" w:hAnsi="Times New Roman" w:cs="Times New Roman"/>
          <w:sz w:val="24"/>
          <w:szCs w:val="24"/>
        </w:rPr>
        <w:t xml:space="preserve"> Rady</w:t>
      </w:r>
      <w:r>
        <w:rPr>
          <w:rFonts w:ascii="Times New Roman" w:eastAsia="Times New Roman" w:hAnsi="Times New Roman" w:cs="Times New Roman"/>
          <w:sz w:val="24"/>
          <w:szCs w:val="24"/>
        </w:rPr>
        <w:t xml:space="preserve"> Gminy</w:t>
      </w:r>
      <w:r w:rsidRPr="00E532B8">
        <w:rPr>
          <w:rFonts w:ascii="Times New Roman" w:eastAsia="Times New Roman" w:hAnsi="Times New Roman" w:cs="Times New Roman"/>
          <w:sz w:val="24"/>
          <w:szCs w:val="24"/>
        </w:rPr>
        <w:t xml:space="preserve"> stwierdził</w:t>
      </w:r>
      <w:r>
        <w:rPr>
          <w:rFonts w:ascii="Times New Roman" w:eastAsia="Times New Roman" w:hAnsi="Times New Roman" w:cs="Times New Roman"/>
          <w:sz w:val="24"/>
          <w:szCs w:val="24"/>
        </w:rPr>
        <w:t>a</w:t>
      </w:r>
      <w:r w:rsidRPr="00E532B8">
        <w:rPr>
          <w:rFonts w:ascii="Times New Roman" w:eastAsia="Times New Roman" w:hAnsi="Times New Roman" w:cs="Times New Roman"/>
          <w:sz w:val="24"/>
          <w:szCs w:val="24"/>
        </w:rPr>
        <w:t xml:space="preserve">, że na </w:t>
      </w:r>
      <w:r w:rsidRPr="00E532B8">
        <w:rPr>
          <w:rFonts w:ascii="Times New Roman" w:eastAsia="Times New Roman" w:hAnsi="Times New Roman" w:cs="Times New Roman"/>
          <w:b/>
          <w:bCs/>
          <w:sz w:val="24"/>
          <w:szCs w:val="24"/>
        </w:rPr>
        <w:t>15 Radnych</w:t>
      </w:r>
      <w:r w:rsidR="00AA4083">
        <w:rPr>
          <w:rFonts w:ascii="Times New Roman" w:eastAsia="Times New Roman" w:hAnsi="Times New Roman" w:cs="Times New Roman"/>
          <w:sz w:val="24"/>
          <w:szCs w:val="24"/>
        </w:rPr>
        <w:t xml:space="preserve"> w sesji uczestniczy 15</w:t>
      </w:r>
      <w:r>
        <w:rPr>
          <w:rFonts w:ascii="Times New Roman" w:eastAsia="Times New Roman" w:hAnsi="Times New Roman" w:cs="Times New Roman"/>
          <w:sz w:val="24"/>
          <w:szCs w:val="24"/>
        </w:rPr>
        <w:t xml:space="preserve"> Radnych, więc rada g</w:t>
      </w:r>
      <w:r w:rsidRPr="00E532B8">
        <w:rPr>
          <w:rFonts w:ascii="Times New Roman" w:eastAsia="Times New Roman" w:hAnsi="Times New Roman" w:cs="Times New Roman"/>
          <w:sz w:val="24"/>
          <w:szCs w:val="24"/>
        </w:rPr>
        <w:t>miny jest władna do podejmowania prawomocnych uchwał i wni</w:t>
      </w:r>
      <w:r w:rsidR="00AA4083">
        <w:rPr>
          <w:rFonts w:ascii="Times New Roman" w:eastAsia="Times New Roman" w:hAnsi="Times New Roman" w:cs="Times New Roman"/>
          <w:sz w:val="24"/>
          <w:szCs w:val="24"/>
        </w:rPr>
        <w:t>osków</w:t>
      </w:r>
      <w:r>
        <w:rPr>
          <w:rFonts w:ascii="Times New Roman" w:eastAsia="Times New Roman" w:hAnsi="Times New Roman" w:cs="Times New Roman"/>
          <w:sz w:val="24"/>
          <w:szCs w:val="24"/>
        </w:rPr>
        <w:t>.</w:t>
      </w:r>
      <w:r w:rsidR="00AA4083">
        <w:rPr>
          <w:rFonts w:ascii="Times New Roman" w:eastAsia="Times New Roman" w:hAnsi="Times New Roman" w:cs="Times New Roman"/>
          <w:sz w:val="24"/>
          <w:szCs w:val="24"/>
        </w:rPr>
        <w:t xml:space="preserve"> Sesja rozpoczęła się o godz. 12</w:t>
      </w:r>
      <w:r w:rsidR="00AA4083">
        <w:rPr>
          <w:rFonts w:ascii="Times New Roman" w:eastAsia="Times New Roman" w:hAnsi="Times New Roman" w:cs="Times New Roman"/>
          <w:sz w:val="24"/>
          <w:szCs w:val="24"/>
          <w:vertAlign w:val="superscript"/>
        </w:rPr>
        <w:t>05</w:t>
      </w:r>
      <w:r w:rsidR="00AA4083">
        <w:rPr>
          <w:rFonts w:ascii="Times New Roman" w:eastAsia="Times New Roman" w:hAnsi="Times New Roman" w:cs="Times New Roman"/>
          <w:sz w:val="24"/>
          <w:szCs w:val="24"/>
        </w:rPr>
        <w:t>, a zakończyła się o godz. 12</w:t>
      </w:r>
      <w:r w:rsidR="00AA4083">
        <w:rPr>
          <w:rFonts w:ascii="Times New Roman" w:eastAsia="Times New Roman" w:hAnsi="Times New Roman" w:cs="Times New Roman"/>
          <w:sz w:val="24"/>
          <w:szCs w:val="24"/>
          <w:vertAlign w:val="superscript"/>
        </w:rPr>
        <w:t>3</w:t>
      </w:r>
      <w:r>
        <w:rPr>
          <w:rFonts w:ascii="Times New Roman" w:eastAsia="Times New Roman" w:hAnsi="Times New Roman" w:cs="Times New Roman"/>
          <w:sz w:val="24"/>
          <w:szCs w:val="24"/>
          <w:vertAlign w:val="superscript"/>
        </w:rPr>
        <w:t>5</w:t>
      </w:r>
      <w:r w:rsidRPr="00E532B8">
        <w:rPr>
          <w:rFonts w:ascii="Times New Roman" w:eastAsia="Times New Roman" w:hAnsi="Times New Roman" w:cs="Times New Roman"/>
          <w:sz w:val="24"/>
          <w:szCs w:val="24"/>
        </w:rPr>
        <w:t>.</w:t>
      </w:r>
    </w:p>
    <w:p w:rsidR="006E0B38" w:rsidRPr="00E532B8" w:rsidRDefault="006E0B38" w:rsidP="006E0B38">
      <w:pPr>
        <w:spacing w:after="0" w:line="240" w:lineRule="auto"/>
        <w:jc w:val="both"/>
        <w:rPr>
          <w:rFonts w:ascii="Times New Roman" w:eastAsia="Times New Roman" w:hAnsi="Times New Roman" w:cs="Times New Roman"/>
          <w:sz w:val="24"/>
          <w:szCs w:val="24"/>
        </w:rPr>
      </w:pPr>
    </w:p>
    <w:p w:rsidR="006E0B38" w:rsidRPr="00914122" w:rsidRDefault="006E0B38" w:rsidP="006E0B38">
      <w:pPr>
        <w:spacing w:after="0" w:line="240" w:lineRule="auto"/>
        <w:jc w:val="both"/>
        <w:rPr>
          <w:rFonts w:ascii="Times New Roman" w:eastAsia="Times New Roman" w:hAnsi="Times New Roman" w:cs="Times New Roman"/>
          <w:b/>
          <w:color w:val="000000"/>
          <w:sz w:val="24"/>
          <w:szCs w:val="24"/>
          <w:lang w:eastAsia="pl-PL"/>
        </w:rPr>
      </w:pPr>
      <w:r w:rsidRPr="00914122">
        <w:rPr>
          <w:rFonts w:ascii="Times New Roman" w:eastAsia="Times New Roman" w:hAnsi="Times New Roman" w:cs="Times New Roman"/>
          <w:b/>
          <w:color w:val="000000"/>
          <w:sz w:val="24"/>
          <w:szCs w:val="24"/>
          <w:lang w:eastAsia="pl-PL"/>
        </w:rPr>
        <w:t>Ad. pkt 3) Przedstawienie proponowanego porządku obrad.</w:t>
      </w:r>
    </w:p>
    <w:p w:rsidR="006E0B38" w:rsidRDefault="006E0B38" w:rsidP="006E0B38">
      <w:pPr>
        <w:spacing w:after="0" w:line="240" w:lineRule="auto"/>
        <w:jc w:val="both"/>
        <w:rPr>
          <w:rFonts w:ascii="Times New Roman" w:eastAsia="Times New Roman" w:hAnsi="Times New Roman" w:cs="Times New Roman"/>
          <w:color w:val="000000"/>
          <w:sz w:val="24"/>
          <w:szCs w:val="24"/>
          <w:lang w:eastAsia="pl-PL"/>
        </w:rPr>
      </w:pPr>
    </w:p>
    <w:p w:rsidR="00646874" w:rsidRPr="00003359" w:rsidRDefault="006E0B38" w:rsidP="0000335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color w:val="000000"/>
          <w:sz w:val="24"/>
          <w:szCs w:val="24"/>
          <w:lang w:eastAsia="pl-PL"/>
        </w:rPr>
        <w:t xml:space="preserve">Przewodnicząca Rady Gminy Anna Kosiak </w:t>
      </w:r>
      <w:r>
        <w:rPr>
          <w:rFonts w:ascii="Times New Roman" w:eastAsia="Times New Roman" w:hAnsi="Times New Roman" w:cs="Times New Roman"/>
          <w:sz w:val="24"/>
          <w:szCs w:val="24"/>
        </w:rPr>
        <w:t>poinformowała, że se</w:t>
      </w:r>
      <w:r w:rsidR="00AA4083">
        <w:rPr>
          <w:rFonts w:ascii="Times New Roman" w:eastAsia="Times New Roman" w:hAnsi="Times New Roman" w:cs="Times New Roman"/>
          <w:sz w:val="24"/>
          <w:szCs w:val="24"/>
        </w:rPr>
        <w:t>sja została zwołana na wniosek 5 radnych których nazwiska odczytała</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000000"/>
          <w:sz w:val="24"/>
          <w:szCs w:val="24"/>
          <w:lang w:eastAsia="pl-PL"/>
        </w:rPr>
        <w:t>Dodała, że radni otrzymali proponowany porządek obrad wraz z materiałami i mieli możliwość zapoznania się z ich treścią</w:t>
      </w:r>
      <w:r>
        <w:rPr>
          <w:rFonts w:ascii="Times New Roman" w:eastAsia="Calibri" w:hAnsi="Times New Roman" w:cs="Times New Roman"/>
          <w:sz w:val="24"/>
          <w:szCs w:val="24"/>
        </w:rPr>
        <w:t>. Z</w:t>
      </w:r>
      <w:r w:rsidRPr="00E532B8">
        <w:rPr>
          <w:rFonts w:ascii="Times New Roman" w:eastAsia="Calibri" w:hAnsi="Times New Roman" w:cs="Times New Roman"/>
          <w:sz w:val="24"/>
          <w:szCs w:val="24"/>
        </w:rPr>
        <w:t>apytał</w:t>
      </w:r>
      <w:r>
        <w:rPr>
          <w:rFonts w:ascii="Times New Roman" w:eastAsia="Calibri" w:hAnsi="Times New Roman" w:cs="Times New Roman"/>
          <w:sz w:val="24"/>
          <w:szCs w:val="24"/>
        </w:rPr>
        <w:t>a</w:t>
      </w:r>
      <w:r w:rsidRPr="00E532B8">
        <w:rPr>
          <w:rFonts w:ascii="Times New Roman" w:eastAsia="Calibri" w:hAnsi="Times New Roman" w:cs="Times New Roman"/>
          <w:sz w:val="24"/>
          <w:szCs w:val="24"/>
        </w:rPr>
        <w:t xml:space="preserve"> następnie czy są  propozycje do przedstawionego porządku obrad.</w:t>
      </w:r>
      <w:r w:rsidRPr="005201CB">
        <w:rPr>
          <w:rFonts w:ascii="Times New Roman" w:eastAsia="Times New Roman" w:hAnsi="Times New Roman" w:cs="Times New Roman"/>
          <w:sz w:val="24"/>
          <w:szCs w:val="24"/>
          <w:lang w:eastAsia="pl-PL"/>
        </w:rPr>
        <w:t xml:space="preserve"> </w:t>
      </w:r>
      <w:r w:rsidRPr="00E532B8">
        <w:rPr>
          <w:rFonts w:ascii="Times New Roman" w:eastAsia="Times New Roman" w:hAnsi="Times New Roman" w:cs="Times New Roman"/>
          <w:sz w:val="24"/>
          <w:szCs w:val="24"/>
          <w:lang w:eastAsia="pl-PL"/>
        </w:rPr>
        <w:t xml:space="preserve">Treść zawiadomienia o zwołaniu sesji stanowi </w:t>
      </w:r>
      <w:r w:rsidR="00AA4083">
        <w:rPr>
          <w:rFonts w:ascii="Times New Roman" w:eastAsia="Times New Roman" w:hAnsi="Times New Roman" w:cs="Times New Roman"/>
          <w:b/>
          <w:sz w:val="24"/>
          <w:szCs w:val="24"/>
          <w:lang w:eastAsia="pl-PL"/>
        </w:rPr>
        <w:t>załącznik nr 2</w:t>
      </w:r>
      <w:r w:rsidRPr="00E532B8">
        <w:rPr>
          <w:rFonts w:ascii="Times New Roman" w:eastAsia="Times New Roman" w:hAnsi="Times New Roman" w:cs="Times New Roman"/>
          <w:b/>
          <w:sz w:val="24"/>
          <w:szCs w:val="24"/>
          <w:lang w:eastAsia="pl-PL"/>
        </w:rPr>
        <w:t xml:space="preserve"> do protokołu.</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Wobec braku wniosków o zmianę proponowanego porządku obrad Przewodnicząca Rady Gminy Anna Kosiak stwierdziła, że obowiązuje on w brzmieniu jak niżej:</w:t>
      </w:r>
      <w:bookmarkStart w:id="0" w:name="_GoBack"/>
      <w:bookmarkEnd w:id="0"/>
    </w:p>
    <w:p w:rsidR="00AA4083" w:rsidRPr="00AA4083" w:rsidRDefault="00AA4083" w:rsidP="00003359">
      <w:pPr>
        <w:numPr>
          <w:ilvl w:val="0"/>
          <w:numId w:val="1"/>
        </w:numPr>
        <w:suppressAutoHyphens/>
        <w:spacing w:after="0" w:line="240" w:lineRule="auto"/>
        <w:ind w:hanging="357"/>
        <w:contextualSpacing/>
        <w:rPr>
          <w:rFonts w:ascii="Times New Roman" w:eastAsia="Calibri" w:hAnsi="Times New Roman" w:cs="Times New Roman"/>
          <w:sz w:val="24"/>
          <w:szCs w:val="24"/>
        </w:rPr>
      </w:pPr>
      <w:r w:rsidRPr="00AA4083">
        <w:rPr>
          <w:rFonts w:ascii="Times New Roman" w:eastAsia="Calibri" w:hAnsi="Times New Roman" w:cs="Times New Roman"/>
          <w:sz w:val="24"/>
          <w:szCs w:val="24"/>
        </w:rPr>
        <w:t>Otwarcie XX/19 Nadzwyczajnej Sesji Rady Gminy Orchowo.</w:t>
      </w:r>
    </w:p>
    <w:p w:rsidR="00AA4083" w:rsidRPr="00AA4083" w:rsidRDefault="00AA4083" w:rsidP="00003359">
      <w:pPr>
        <w:numPr>
          <w:ilvl w:val="0"/>
          <w:numId w:val="1"/>
        </w:numPr>
        <w:suppressAutoHyphens/>
        <w:spacing w:after="0" w:line="240" w:lineRule="auto"/>
        <w:ind w:hanging="357"/>
        <w:contextualSpacing/>
        <w:rPr>
          <w:rFonts w:ascii="Times New Roman" w:eastAsia="Calibri" w:hAnsi="Times New Roman" w:cs="Times New Roman"/>
          <w:sz w:val="24"/>
          <w:szCs w:val="24"/>
        </w:rPr>
      </w:pPr>
      <w:r w:rsidRPr="00AA4083">
        <w:rPr>
          <w:rFonts w:ascii="Times New Roman" w:eastAsia="Calibri" w:hAnsi="Times New Roman" w:cs="Times New Roman"/>
          <w:sz w:val="24"/>
          <w:szCs w:val="24"/>
        </w:rPr>
        <w:t>Stwierdzenie kworum.</w:t>
      </w:r>
    </w:p>
    <w:p w:rsidR="00AA4083" w:rsidRPr="00AA4083" w:rsidRDefault="00AA4083" w:rsidP="00003359">
      <w:pPr>
        <w:numPr>
          <w:ilvl w:val="0"/>
          <w:numId w:val="1"/>
        </w:numPr>
        <w:suppressAutoHyphens/>
        <w:spacing w:after="0" w:line="240" w:lineRule="auto"/>
        <w:ind w:hanging="357"/>
        <w:contextualSpacing/>
        <w:rPr>
          <w:rFonts w:ascii="Times New Roman" w:eastAsia="Calibri" w:hAnsi="Times New Roman" w:cs="Times New Roman"/>
          <w:sz w:val="24"/>
          <w:szCs w:val="24"/>
        </w:rPr>
      </w:pPr>
      <w:r w:rsidRPr="00AA4083">
        <w:rPr>
          <w:rFonts w:ascii="Times New Roman" w:eastAsia="Calibri" w:hAnsi="Times New Roman" w:cs="Times New Roman"/>
          <w:sz w:val="24"/>
          <w:szCs w:val="24"/>
        </w:rPr>
        <w:t>Przedstawienie proponowanego porządku obrad.</w:t>
      </w:r>
    </w:p>
    <w:p w:rsidR="00AA4083" w:rsidRPr="00AA4083" w:rsidRDefault="00AA4083" w:rsidP="00003359">
      <w:pPr>
        <w:numPr>
          <w:ilvl w:val="0"/>
          <w:numId w:val="1"/>
        </w:numPr>
        <w:suppressAutoHyphens/>
        <w:spacing w:after="0" w:line="240" w:lineRule="auto"/>
        <w:ind w:hanging="357"/>
        <w:contextualSpacing/>
        <w:rPr>
          <w:rFonts w:ascii="Times New Roman" w:eastAsia="Calibri" w:hAnsi="Times New Roman" w:cs="Times New Roman"/>
          <w:sz w:val="24"/>
          <w:szCs w:val="24"/>
        </w:rPr>
      </w:pPr>
      <w:r w:rsidRPr="00AA4083">
        <w:rPr>
          <w:rFonts w:ascii="Times New Roman" w:eastAsia="Calibri" w:hAnsi="Times New Roman" w:cs="Times New Roman"/>
          <w:sz w:val="24"/>
          <w:szCs w:val="24"/>
        </w:rPr>
        <w:t>Rozpatrzenie i podjęcie uchwał:</w:t>
      </w:r>
    </w:p>
    <w:p w:rsidR="00AA4083" w:rsidRPr="00AA4083" w:rsidRDefault="00AA4083" w:rsidP="00003359">
      <w:pPr>
        <w:numPr>
          <w:ilvl w:val="0"/>
          <w:numId w:val="2"/>
        </w:numPr>
        <w:suppressAutoHyphens/>
        <w:spacing w:after="0" w:line="240" w:lineRule="auto"/>
        <w:ind w:hanging="357"/>
        <w:contextualSpacing/>
        <w:jc w:val="both"/>
        <w:rPr>
          <w:rFonts w:ascii="Times New Roman" w:eastAsia="Calibri" w:hAnsi="Times New Roman" w:cs="Times New Roman"/>
          <w:sz w:val="24"/>
          <w:szCs w:val="24"/>
        </w:rPr>
      </w:pPr>
      <w:r w:rsidRPr="00AA4083">
        <w:rPr>
          <w:rFonts w:ascii="Times New Roman" w:eastAsia="Calibri" w:hAnsi="Times New Roman" w:cs="Times New Roman"/>
          <w:sz w:val="24"/>
          <w:szCs w:val="24"/>
        </w:rPr>
        <w:t>w sprawie zawiadomienia Rzecznika Dyscypliny Finansów Publicznych właściwego w sprawach rozpatrywanych przez Regionalną Komisję Orzekającą w Sprawach o Naruszenie Dyscypliny Finansów Publicznych w Poznaniu o ujawnionych okolicznościach, wskazujących na naruszenie dyscypliny finansów publicznych podczas rozliczenia dotacji udzielonej dla klubu sportowego „Hetman” Orchowo.</w:t>
      </w:r>
      <w:r w:rsidRPr="00AA4083">
        <w:rPr>
          <w:rFonts w:ascii="Times New Roman" w:eastAsia="Calibri" w:hAnsi="Times New Roman" w:cs="Times New Roman"/>
          <w:b/>
          <w:sz w:val="24"/>
          <w:szCs w:val="24"/>
        </w:rPr>
        <w:t>- druk nr 91,</w:t>
      </w:r>
    </w:p>
    <w:p w:rsidR="00AA4083" w:rsidRPr="00AA4083" w:rsidRDefault="00AA4083" w:rsidP="00003359">
      <w:pPr>
        <w:numPr>
          <w:ilvl w:val="0"/>
          <w:numId w:val="2"/>
        </w:numPr>
        <w:suppressAutoHyphens/>
        <w:spacing w:after="0" w:line="240" w:lineRule="auto"/>
        <w:ind w:hanging="357"/>
        <w:contextualSpacing/>
        <w:jc w:val="both"/>
        <w:rPr>
          <w:rFonts w:ascii="Times New Roman" w:eastAsia="Calibri" w:hAnsi="Times New Roman" w:cs="Times New Roman"/>
          <w:sz w:val="24"/>
          <w:szCs w:val="24"/>
        </w:rPr>
      </w:pPr>
      <w:r w:rsidRPr="00AA4083">
        <w:rPr>
          <w:rFonts w:ascii="Times New Roman" w:eastAsia="Calibri" w:hAnsi="Times New Roman" w:cs="Times New Roman"/>
          <w:sz w:val="24"/>
          <w:szCs w:val="24"/>
        </w:rPr>
        <w:t xml:space="preserve">w sprawie zawiadomienia Rzecznika Dyscypliny Finansów Publicznych właściwego w sprawach rozpatrywanych przez Regionalną Komisję Orzekającą w Sprawach o Naruszenie Dyscypliny Finansów Publicznych w Poznaniu o ujawnionych okolicznościach, wskazujących na naruszenie dyscypliny finansów publicznych podczas </w:t>
      </w:r>
      <w:r w:rsidRPr="00AA4083">
        <w:rPr>
          <w:rFonts w:ascii="Times New Roman" w:eastAsia="Calibri" w:hAnsi="Times New Roman" w:cs="Times New Roman"/>
          <w:bCs/>
          <w:sz w:val="24"/>
          <w:szCs w:val="24"/>
        </w:rPr>
        <w:t xml:space="preserve">wydatkowania środków publicznych z działu 851 – Ochrona Zdrowia, budżetu Gminy Orchowo. </w:t>
      </w:r>
      <w:r w:rsidRPr="00AA4083">
        <w:rPr>
          <w:rFonts w:ascii="Times New Roman" w:eastAsia="Calibri" w:hAnsi="Times New Roman" w:cs="Times New Roman"/>
          <w:b/>
          <w:sz w:val="24"/>
          <w:szCs w:val="24"/>
        </w:rPr>
        <w:t>– druk nr 92.</w:t>
      </w:r>
    </w:p>
    <w:p w:rsidR="00AA4083" w:rsidRPr="00AA4083" w:rsidRDefault="00AA4083" w:rsidP="00003359">
      <w:pPr>
        <w:numPr>
          <w:ilvl w:val="0"/>
          <w:numId w:val="1"/>
        </w:numPr>
        <w:suppressAutoHyphens/>
        <w:spacing w:after="0" w:line="240" w:lineRule="auto"/>
        <w:ind w:hanging="357"/>
        <w:contextualSpacing/>
        <w:rPr>
          <w:rFonts w:ascii="Times New Roman" w:eastAsia="Calibri" w:hAnsi="Times New Roman" w:cs="Times New Roman"/>
          <w:sz w:val="24"/>
          <w:szCs w:val="24"/>
        </w:rPr>
      </w:pPr>
      <w:r w:rsidRPr="00AA4083">
        <w:rPr>
          <w:rFonts w:ascii="Times New Roman" w:eastAsia="Calibri" w:hAnsi="Times New Roman" w:cs="Times New Roman"/>
          <w:sz w:val="24"/>
          <w:szCs w:val="24"/>
        </w:rPr>
        <w:t>Zakończenie XX/19 Nadzwyczajnej Sesji Rady Gminy Orchowo.</w:t>
      </w:r>
    </w:p>
    <w:p w:rsidR="00AA4083" w:rsidRPr="00AA4083" w:rsidRDefault="00AA4083" w:rsidP="00AA4083">
      <w:pPr>
        <w:spacing w:line="240" w:lineRule="auto"/>
        <w:rPr>
          <w:b/>
        </w:rPr>
      </w:pPr>
    </w:p>
    <w:p w:rsidR="00AA4083" w:rsidRPr="00AA4083" w:rsidRDefault="00AA4083" w:rsidP="00AA4083">
      <w:pPr>
        <w:suppressAutoHyphens/>
        <w:spacing w:after="0" w:line="240" w:lineRule="auto"/>
        <w:contextualSpacing/>
        <w:rPr>
          <w:rFonts w:ascii="Times New Roman" w:eastAsia="Calibri" w:hAnsi="Times New Roman" w:cs="Times New Roman"/>
          <w:b/>
          <w:sz w:val="24"/>
          <w:szCs w:val="24"/>
        </w:rPr>
      </w:pPr>
      <w:r w:rsidRPr="00AA4083">
        <w:rPr>
          <w:rFonts w:ascii="Times New Roman" w:eastAsia="Calibri" w:hAnsi="Times New Roman" w:cs="Times New Roman"/>
          <w:b/>
          <w:sz w:val="24"/>
          <w:szCs w:val="24"/>
        </w:rPr>
        <w:t>Ad. pkt 4) Rozpatrzenie i podjęcie uchwał:</w:t>
      </w:r>
    </w:p>
    <w:p w:rsidR="00AA4083" w:rsidRDefault="00AA4083" w:rsidP="00AA4083">
      <w:pPr>
        <w:pStyle w:val="Akapitzlist"/>
        <w:numPr>
          <w:ilvl w:val="0"/>
          <w:numId w:val="3"/>
        </w:numPr>
        <w:suppressAutoHyphens/>
        <w:spacing w:after="0" w:line="240" w:lineRule="auto"/>
        <w:jc w:val="both"/>
        <w:rPr>
          <w:rFonts w:ascii="Times New Roman" w:eastAsia="Calibri" w:hAnsi="Times New Roman" w:cs="Times New Roman"/>
          <w:b/>
          <w:sz w:val="24"/>
          <w:szCs w:val="24"/>
        </w:rPr>
      </w:pPr>
      <w:r w:rsidRPr="00AA4083">
        <w:rPr>
          <w:rFonts w:ascii="Times New Roman" w:eastAsia="Calibri" w:hAnsi="Times New Roman" w:cs="Times New Roman"/>
          <w:b/>
          <w:sz w:val="24"/>
          <w:szCs w:val="24"/>
        </w:rPr>
        <w:t>w sprawie zawiadomienia Rzecznika Dyscypliny Finansów Publicznych właściwego w sprawach rozpatrywanych przez Regionalną Komisję Orzekającą w Sprawach o Naruszenie Dyscypliny Finansów Publicznych w Poznaniu o ujawnionych okolicznościach, wskazujących na naruszenie dyscypliny finansów publicznych podczas rozliczenia dotacji udzielonej dla klubu sportowego „Hetman” Orchowo.- druk nr 91,</w:t>
      </w:r>
      <w:r>
        <w:rPr>
          <w:rFonts w:ascii="Times New Roman" w:eastAsia="Calibri" w:hAnsi="Times New Roman" w:cs="Times New Roman"/>
          <w:b/>
          <w:sz w:val="24"/>
          <w:szCs w:val="24"/>
        </w:rPr>
        <w:t xml:space="preserve"> (załącznik nr 3 do protokołu)</w:t>
      </w:r>
    </w:p>
    <w:p w:rsidR="00AA4083" w:rsidRDefault="00AA4083" w:rsidP="00AA4083">
      <w:pPr>
        <w:suppressAutoHyphens/>
        <w:spacing w:after="0" w:line="240" w:lineRule="auto"/>
        <w:jc w:val="both"/>
        <w:rPr>
          <w:rFonts w:ascii="Times New Roman" w:eastAsia="Calibri" w:hAnsi="Times New Roman" w:cs="Times New Roman"/>
          <w:b/>
          <w:sz w:val="24"/>
          <w:szCs w:val="24"/>
        </w:rPr>
      </w:pPr>
    </w:p>
    <w:p w:rsidR="00AA4083" w:rsidRDefault="00AA4083" w:rsidP="00AA4083">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Rady Gminy Anna Kosiak stwierdziła, że jak wiadomo przyjęty został wniosek w powyższej kwestii a sprawa jest omawiana już od kilku sesji, po czym zapytała czy ktoś chciałby zabrać głos w temacie.</w:t>
      </w:r>
    </w:p>
    <w:p w:rsidR="00C93963" w:rsidRDefault="00C93963" w:rsidP="00AA4083">
      <w:pPr>
        <w:suppressAutoHyphens/>
        <w:spacing w:after="0" w:line="240" w:lineRule="auto"/>
        <w:jc w:val="both"/>
        <w:rPr>
          <w:rFonts w:ascii="Times New Roman" w:eastAsia="Calibri" w:hAnsi="Times New Roman" w:cs="Times New Roman"/>
          <w:sz w:val="24"/>
          <w:szCs w:val="24"/>
        </w:rPr>
      </w:pPr>
    </w:p>
    <w:p w:rsidR="00C93963" w:rsidRDefault="00C93963" w:rsidP="00AA4083">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Zastępca Przewodniczącego Komisji Rolnictwa Ryszard Świtek zapytał czy jest jakieś uzasadnienie dla faktu, że projekt uchwały nie został podpisany przez radcę prawnego.</w:t>
      </w:r>
    </w:p>
    <w:p w:rsidR="00C93963" w:rsidRDefault="00C93963" w:rsidP="00AA4083">
      <w:pPr>
        <w:suppressAutoHyphens/>
        <w:spacing w:after="0" w:line="240" w:lineRule="auto"/>
        <w:jc w:val="both"/>
        <w:rPr>
          <w:rFonts w:ascii="Times New Roman" w:eastAsia="Calibri" w:hAnsi="Times New Roman" w:cs="Times New Roman"/>
          <w:sz w:val="24"/>
          <w:szCs w:val="24"/>
        </w:rPr>
      </w:pPr>
    </w:p>
    <w:p w:rsidR="00C93963" w:rsidRDefault="00C93963" w:rsidP="00AA4083">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Rady Gminy Anna Kosiak odpowiedziała, że radca prawny go nie opiniował.</w:t>
      </w:r>
    </w:p>
    <w:p w:rsidR="00C93963" w:rsidRDefault="00C93963" w:rsidP="00AA4083">
      <w:pPr>
        <w:suppressAutoHyphens/>
        <w:spacing w:after="0" w:line="240" w:lineRule="auto"/>
        <w:jc w:val="both"/>
        <w:rPr>
          <w:rFonts w:ascii="Times New Roman" w:eastAsia="Calibri" w:hAnsi="Times New Roman" w:cs="Times New Roman"/>
          <w:sz w:val="24"/>
          <w:szCs w:val="24"/>
        </w:rPr>
      </w:pPr>
    </w:p>
    <w:p w:rsidR="00C93963" w:rsidRDefault="00C93963" w:rsidP="00AA4083">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Statutowej Maciej </w:t>
      </w:r>
      <w:proofErr w:type="spellStart"/>
      <w:r>
        <w:rPr>
          <w:rFonts w:ascii="Times New Roman" w:eastAsia="Calibri" w:hAnsi="Times New Roman" w:cs="Times New Roman"/>
          <w:sz w:val="24"/>
          <w:szCs w:val="24"/>
        </w:rPr>
        <w:t>Stube</w:t>
      </w:r>
      <w:proofErr w:type="spellEnd"/>
      <w:r>
        <w:rPr>
          <w:rFonts w:ascii="Times New Roman" w:eastAsia="Calibri" w:hAnsi="Times New Roman" w:cs="Times New Roman"/>
          <w:sz w:val="24"/>
          <w:szCs w:val="24"/>
        </w:rPr>
        <w:t xml:space="preserve"> zapytał kto jest autorem przedmiotowej uchwały i załącznika.</w:t>
      </w:r>
    </w:p>
    <w:p w:rsidR="00C93963" w:rsidRDefault="00C93963" w:rsidP="00AA4083">
      <w:pPr>
        <w:suppressAutoHyphens/>
        <w:spacing w:after="0" w:line="240" w:lineRule="auto"/>
        <w:jc w:val="both"/>
        <w:rPr>
          <w:rFonts w:ascii="Times New Roman" w:eastAsia="Calibri" w:hAnsi="Times New Roman" w:cs="Times New Roman"/>
          <w:sz w:val="24"/>
          <w:szCs w:val="24"/>
        </w:rPr>
      </w:pPr>
    </w:p>
    <w:p w:rsidR="00C93963" w:rsidRDefault="00C93963" w:rsidP="00AA4083">
      <w:pPr>
        <w:suppressAutoHyphens/>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Rady Gminy Anna Kosiak odpowiedziała, że Rada Gminy Orchowo, a konkretnie projekt uchwały przygotował radca prawny jednak go nie podpisał, natomiast załącznik został przygotowany przez nią.</w:t>
      </w:r>
    </w:p>
    <w:p w:rsidR="00C93963" w:rsidRDefault="00C93963" w:rsidP="00AA4083">
      <w:pPr>
        <w:suppressAutoHyphens/>
        <w:spacing w:after="0" w:line="240" w:lineRule="auto"/>
        <w:jc w:val="both"/>
        <w:rPr>
          <w:rFonts w:ascii="Times New Roman" w:eastAsia="Calibri" w:hAnsi="Times New Roman" w:cs="Times New Roman"/>
          <w:sz w:val="24"/>
          <w:szCs w:val="24"/>
        </w:rPr>
      </w:pPr>
    </w:p>
    <w:p w:rsidR="000F1411" w:rsidRDefault="00C93963" w:rsidP="000F1411">
      <w:pPr>
        <w:spacing w:line="240" w:lineRule="auto"/>
        <w:jc w:val="both"/>
        <w:rPr>
          <w:rFonts w:ascii="Times New Roman" w:hAnsi="Times New Roman" w:cs="Times New Roman"/>
          <w:sz w:val="24"/>
          <w:szCs w:val="24"/>
        </w:rPr>
      </w:pPr>
      <w:r w:rsidRPr="000F1411">
        <w:rPr>
          <w:rFonts w:ascii="Times New Roman" w:eastAsia="Calibri" w:hAnsi="Times New Roman" w:cs="Times New Roman"/>
          <w:sz w:val="24"/>
          <w:szCs w:val="24"/>
        </w:rPr>
        <w:t xml:space="preserve">Przewodniczący Komisji Statutowej Maciej </w:t>
      </w:r>
      <w:proofErr w:type="spellStart"/>
      <w:r w:rsidRPr="000F1411">
        <w:rPr>
          <w:rFonts w:ascii="Times New Roman" w:eastAsia="Calibri" w:hAnsi="Times New Roman" w:cs="Times New Roman"/>
          <w:sz w:val="24"/>
          <w:szCs w:val="24"/>
        </w:rPr>
        <w:t>Stube</w:t>
      </w:r>
      <w:proofErr w:type="spellEnd"/>
      <w:r w:rsidRPr="000F1411">
        <w:rPr>
          <w:rFonts w:ascii="Times New Roman" w:eastAsia="Calibri" w:hAnsi="Times New Roman" w:cs="Times New Roman"/>
          <w:sz w:val="24"/>
          <w:szCs w:val="24"/>
        </w:rPr>
        <w:t xml:space="preserve"> odnosząc się do </w:t>
      </w:r>
      <w:r w:rsidR="000F1411" w:rsidRPr="000F1411">
        <w:rPr>
          <w:rFonts w:ascii="Times New Roman" w:eastAsia="Calibri" w:hAnsi="Times New Roman" w:cs="Times New Roman"/>
          <w:sz w:val="24"/>
          <w:szCs w:val="24"/>
        </w:rPr>
        <w:t xml:space="preserve">wskazanych w załączniku do uchwały przewinień </w:t>
      </w:r>
      <w:r w:rsidR="000F1411">
        <w:rPr>
          <w:rFonts w:ascii="Times New Roman" w:eastAsia="Calibri" w:hAnsi="Times New Roman" w:cs="Times New Roman"/>
          <w:sz w:val="24"/>
          <w:szCs w:val="24"/>
        </w:rPr>
        <w:t>Wójta dotyczących faktu iż</w:t>
      </w:r>
      <w:r w:rsidR="000F1411" w:rsidRPr="000F1411">
        <w:rPr>
          <w:rFonts w:ascii="Times New Roman" w:eastAsia="Calibri" w:hAnsi="Times New Roman" w:cs="Times New Roman"/>
          <w:sz w:val="24"/>
          <w:szCs w:val="24"/>
        </w:rPr>
        <w:t xml:space="preserve"> </w:t>
      </w:r>
      <w:r w:rsidR="000F1411" w:rsidRPr="000F1411">
        <w:rPr>
          <w:rFonts w:ascii="Times New Roman" w:hAnsi="Times New Roman" w:cs="Times New Roman"/>
          <w:sz w:val="24"/>
          <w:szCs w:val="24"/>
        </w:rPr>
        <w:t xml:space="preserve">w okresie od 1 marca do 31 grudnia </w:t>
      </w:r>
      <w:r w:rsidR="000F1411">
        <w:rPr>
          <w:rFonts w:ascii="Times New Roman" w:hAnsi="Times New Roman" w:cs="Times New Roman"/>
          <w:sz w:val="24"/>
          <w:szCs w:val="24"/>
        </w:rPr>
        <w:br/>
      </w:r>
      <w:r w:rsidR="000F1411" w:rsidRPr="000F1411">
        <w:rPr>
          <w:rFonts w:ascii="Times New Roman" w:hAnsi="Times New Roman" w:cs="Times New Roman"/>
          <w:sz w:val="24"/>
          <w:szCs w:val="24"/>
        </w:rPr>
        <w:t xml:space="preserve">2018r. uchwała, na podstawie której udzielono dotacji, nie zawiera poprawek zaleconych przez Regionalną Izbę Obrachunkową </w:t>
      </w:r>
      <w:r w:rsidR="000F1411">
        <w:rPr>
          <w:rFonts w:ascii="Times New Roman" w:hAnsi="Times New Roman" w:cs="Times New Roman"/>
          <w:sz w:val="24"/>
          <w:szCs w:val="24"/>
        </w:rPr>
        <w:t>w Poznaniu, stwierdził że co prawda podczas kontroli w roku 2017 RIO wskazało jakie poprawki powinny zostać naniesione jednakże inicjatywa uchwałodawcza należy do radnych a zatem nie tylko do Wójta, więc jest to ich niedociągnięcie.</w:t>
      </w:r>
    </w:p>
    <w:p w:rsidR="000F1411" w:rsidRDefault="000F1411" w:rsidP="000F1411">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odpowiedziała, że uchwała o której mowa od roku 2012 funkcjonuje w stanie niepoprawionym. Powiedziała, że pracownik rozliczający dotację i Wójt występowali do nich w zakresie dotacji z różnego rodzaju propozycjami na podstawie w/w uchwały. Potwierdziła że rada gminy oczywiście ma inicjatywę uchwałodawczą, ale to pracownik merytorycznie przygotowuje uchwałę ponieważ to jest jego zadaniem. Dodała, że ona nie pracownikiem oświaty i nie zna przepisów w tym zakresie.</w:t>
      </w:r>
    </w:p>
    <w:p w:rsidR="001246F8" w:rsidRDefault="000F1411" w:rsidP="000F141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stwierdził, że radni tez mogą, co potwierdziła przedmówczyni. Odnosząc się </w:t>
      </w:r>
      <w:r w:rsidR="001246F8">
        <w:rPr>
          <w:rFonts w:ascii="Times New Roman" w:hAnsi="Times New Roman" w:cs="Times New Roman"/>
          <w:sz w:val="24"/>
          <w:szCs w:val="24"/>
        </w:rPr>
        <w:t>do treści uchwały dotyczącej zasad przyznawania dotacji w treści której RIO uchyliło cały § 9 określający sposób kontroli i oceny zadania i zapytał na jakiej podstawie Wójt mógł podjąć w ogóle jakąkolwiek kontrolę rozliczenia dotacji.</w:t>
      </w:r>
    </w:p>
    <w:p w:rsidR="000F1411" w:rsidRDefault="001246F8" w:rsidP="000F141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odpowiedziała, że Wójt sprawuje ogólną kontrolę nad gospodarką finansową gminy, przyjmuje ofertę złożoną przez klub sportowy, rozpatruje wniosek i również przyjmuje sprawozdanie co Wójt potwierdził osobiście, a więc jak najbardziej ma prawo. Dodała, że sprawuje również kontrolę nad prawidłowością rozliczenia dotacji i pracownikiem który ją rozlicza. </w:t>
      </w:r>
    </w:p>
    <w:p w:rsidR="001246F8" w:rsidRDefault="001246F8" w:rsidP="000F1411">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powiedział, że wzór sprawozdania także został uznany przez RIO za niezgodny z ustawą.</w:t>
      </w:r>
    </w:p>
    <w:p w:rsidR="001246F8" w:rsidRDefault="001246F8" w:rsidP="000F141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stwierdziła, że w związku z powyższym cała ta uchwała wymaga poprawek, czym zajmie się Komisja Statutowa której zakres prac zostanie poszerzony na najbliższej sesji rady gminy. </w:t>
      </w:r>
    </w:p>
    <w:p w:rsidR="001246F8" w:rsidRDefault="001246F8" w:rsidP="000F141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stwierdził, że zawiadomienie do Rzecznika Dyscypliny Finansów Publicznych kierowane jest na Wójta </w:t>
      </w:r>
      <w:r w:rsidR="00D5185A">
        <w:rPr>
          <w:rFonts w:ascii="Times New Roman" w:hAnsi="Times New Roman" w:cs="Times New Roman"/>
          <w:sz w:val="24"/>
          <w:szCs w:val="24"/>
        </w:rPr>
        <w:t>ze względu na fakt, że praktycznie cał</w:t>
      </w:r>
      <w:r>
        <w:rPr>
          <w:rFonts w:ascii="Times New Roman" w:hAnsi="Times New Roman" w:cs="Times New Roman"/>
          <w:sz w:val="24"/>
          <w:szCs w:val="24"/>
        </w:rPr>
        <w:t>a treść uchwały jest niezgodna z ustawą.</w:t>
      </w:r>
    </w:p>
    <w:p w:rsidR="001246F8" w:rsidRDefault="001246F8" w:rsidP="000F141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wyjaśniła, że tak nie jest </w:t>
      </w:r>
      <w:r w:rsidR="00D5185A">
        <w:rPr>
          <w:rFonts w:ascii="Times New Roman" w:hAnsi="Times New Roman" w:cs="Times New Roman"/>
          <w:sz w:val="24"/>
          <w:szCs w:val="24"/>
        </w:rPr>
        <w:t>ponieważ zawiadomienie związane jest z brakiem kontroli i nadzoru nad rozliczeniem dotacji, zgodnie z tym co zawarte jest w treści załącznika.</w:t>
      </w:r>
    </w:p>
    <w:p w:rsidR="00D5185A" w:rsidRDefault="00D5185A" w:rsidP="000F141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Ryszard Świtek stwierdził, że nie chciałby oceniać Radnego Macieja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w:t>
      </w:r>
    </w:p>
    <w:p w:rsidR="00D5185A" w:rsidRDefault="00D5185A" w:rsidP="000F1411">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Radna Elżbieta Przybylska wtrąciła że nie jest oceniany Radny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w:t>
      </w:r>
    </w:p>
    <w:p w:rsidR="00D5185A" w:rsidRDefault="00D5185A" w:rsidP="000F1411">
      <w:pPr>
        <w:spacing w:line="240" w:lineRule="auto"/>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poprosił aby przedmówczyni się nie odzywała, bo „ma ona takie wejścia wypracowane, na budżecie gminy Pani przez całe zawodowe życie pracowała i teraz ma Pani takie wejścia że w każdej chwili może Pani każdego udusić”</w:t>
      </w:r>
    </w:p>
    <w:p w:rsidR="00D5185A" w:rsidRDefault="00D5185A" w:rsidP="000F1411">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zwróciła uwagę na fakt, że sesja nadzwyczajna ma swoje specyficzne prawa w związku z powyższy poprosiła o krótkie wypowiedzi w temacie, bez oceny kogokolwiek. Poprosiła jednocześnie o nieprzerywanie sobie nawzajem wypowiedzi.</w:t>
      </w:r>
    </w:p>
    <w:p w:rsidR="00D5185A" w:rsidRDefault="00D5185A" w:rsidP="000F1411">
      <w:pPr>
        <w:spacing w:line="240" w:lineRule="auto"/>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w związku z sytuacją jaką miała miejsce podczas której Radna Elżbieta Przybylska znowu ze „swoim talentem” weszła mu w słowo wycofał się z wypowiedzi.</w:t>
      </w:r>
    </w:p>
    <w:p w:rsidR="00D5185A" w:rsidRPr="00C01836" w:rsidRDefault="00D5185A" w:rsidP="00D5185A">
      <w:pPr>
        <w:spacing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Następnie wobec braku kolejnych zapytań i dyskusji w temacie Przewodnicząca Rady Gminy Anna Kosiak odczytała treść przedmiotowego projektu uchwały, dodała że wszyscy mają treść załącznika w związku z powyższym go nie odczytywał</w:t>
      </w:r>
      <w:r w:rsidR="00057F0A">
        <w:rPr>
          <w:rFonts w:ascii="Times New Roman" w:hAnsi="Times New Roman" w:cs="Times New Roman"/>
          <w:sz w:val="24"/>
          <w:szCs w:val="24"/>
        </w:rPr>
        <w:t>a</w:t>
      </w:r>
      <w:r>
        <w:rPr>
          <w:rFonts w:ascii="Times New Roman" w:hAnsi="Times New Roman" w:cs="Times New Roman"/>
          <w:sz w:val="24"/>
          <w:szCs w:val="24"/>
        </w:rPr>
        <w:t>,</w:t>
      </w:r>
      <w:r w:rsidRPr="001A250C">
        <w:rPr>
          <w:rFonts w:ascii="Times New Roman" w:hAnsi="Times New Roman" w:cs="Times New Roman"/>
          <w:sz w:val="24"/>
          <w:szCs w:val="24"/>
        </w:rPr>
        <w:t xml:space="preserve"> </w:t>
      </w:r>
      <w:r w:rsidRPr="00C01836">
        <w:rPr>
          <w:rFonts w:ascii="Times New Roman" w:hAnsi="Times New Roman" w:cs="Times New Roman"/>
          <w:sz w:val="24"/>
          <w:szCs w:val="24"/>
        </w:rPr>
        <w:t>po czym przystąpiła do</w:t>
      </w:r>
      <w:r>
        <w:rPr>
          <w:rFonts w:ascii="Times New Roman" w:hAnsi="Times New Roman" w:cs="Times New Roman"/>
          <w:sz w:val="24"/>
          <w:szCs w:val="24"/>
        </w:rPr>
        <w:t xml:space="preserve"> głosowania w sprawie </w:t>
      </w:r>
      <w:r w:rsidRPr="00C01836">
        <w:rPr>
          <w:rFonts w:ascii="Times New Roman" w:hAnsi="Times New Roman" w:cs="Times New Roman"/>
          <w:sz w:val="24"/>
          <w:szCs w:val="24"/>
        </w:rPr>
        <w:t>jego przyjęcia, pytają</w:t>
      </w:r>
      <w:r>
        <w:rPr>
          <w:rFonts w:ascii="Times New Roman" w:hAnsi="Times New Roman" w:cs="Times New Roman"/>
          <w:sz w:val="24"/>
          <w:szCs w:val="24"/>
        </w:rPr>
        <w:t>c kto jest „za”</w:t>
      </w:r>
      <w:r w:rsidRPr="00C01836">
        <w:rPr>
          <w:rFonts w:ascii="Times New Roman" w:hAnsi="Times New Roman" w:cs="Times New Roman"/>
          <w:sz w:val="24"/>
          <w:szCs w:val="24"/>
        </w:rPr>
        <w:t>, kto jest „przeciw” i kto „wstrzymał się” od głosu.</w:t>
      </w:r>
    </w:p>
    <w:p w:rsidR="00D5185A" w:rsidRPr="00C01836" w:rsidRDefault="00D5185A" w:rsidP="00D5185A">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D5185A" w:rsidRDefault="00D5185A" w:rsidP="00D5185A">
      <w:pPr>
        <w:jc w:val="both"/>
        <w:rPr>
          <w:rFonts w:ascii="Times New Roman" w:hAnsi="Times New Roman" w:cs="Times New Roman"/>
          <w:b/>
          <w:sz w:val="24"/>
          <w:szCs w:val="24"/>
        </w:rPr>
      </w:pPr>
      <w:r>
        <w:rPr>
          <w:rFonts w:ascii="Times New Roman" w:hAnsi="Times New Roman" w:cs="Times New Roman"/>
          <w:b/>
          <w:sz w:val="24"/>
          <w:szCs w:val="24"/>
        </w:rPr>
        <w:t>Przy 9 głosach „za”, 6 „przeciw” i 0 „wstrzymujących się” w obecności 15</w:t>
      </w:r>
      <w:r w:rsidRPr="00F2434F">
        <w:rPr>
          <w:rFonts w:ascii="Times New Roman" w:hAnsi="Times New Roman" w:cs="Times New Roman"/>
          <w:b/>
          <w:sz w:val="24"/>
          <w:szCs w:val="24"/>
        </w:rPr>
        <w:t xml:space="preserve"> radnych</w:t>
      </w:r>
      <w:r w:rsidRPr="00F2434F">
        <w:rPr>
          <w:rFonts w:ascii="Times New Roman" w:eastAsia="Times New Roman" w:hAnsi="Times New Roman" w:cs="Times New Roman"/>
          <w:b/>
          <w:sz w:val="24"/>
          <w:szCs w:val="24"/>
          <w:lang w:eastAsia="ar-SA"/>
        </w:rPr>
        <w:t xml:space="preserve"> uchwała w sprawie </w:t>
      </w:r>
      <w:r w:rsidRPr="00AA4083">
        <w:rPr>
          <w:rFonts w:ascii="Times New Roman" w:eastAsia="Calibri" w:hAnsi="Times New Roman" w:cs="Times New Roman"/>
          <w:b/>
          <w:sz w:val="24"/>
          <w:szCs w:val="24"/>
        </w:rPr>
        <w:t>zawiadomienia Rzecznika Dyscypliny Finansów Publicznych właściwego w sprawach rozpatrywanych przez Regionalną Komisję Orzekającą w Sprawach o Naruszenie Dyscypliny Finansów Publicznych w Poznaniu o ujawnionych okolicznościach, wskazujących na naruszenie dyscypliny finansów publicznych podczas rozliczenia dotacji udzielonej dla klubu sportowego „Hetman” Orchowo</w:t>
      </w:r>
      <w:r>
        <w:rPr>
          <w:rFonts w:ascii="Times New Roman" w:eastAsia="Calibri" w:hAnsi="Times New Roman" w:cs="Times New Roman"/>
          <w:b/>
          <w:sz w:val="24"/>
          <w:szCs w:val="24"/>
        </w:rPr>
        <w:t xml:space="preserve"> </w:t>
      </w:r>
      <w:r>
        <w:rPr>
          <w:rFonts w:ascii="Times New Roman" w:hAnsi="Times New Roman" w:cs="Times New Roman"/>
          <w:b/>
          <w:sz w:val="24"/>
          <w:szCs w:val="24"/>
        </w:rPr>
        <w:t xml:space="preserve">została podjęta większością głosów. </w:t>
      </w:r>
      <w:r>
        <w:rPr>
          <w:rFonts w:ascii="Times New Roman" w:hAnsi="Times New Roman" w:cs="Times New Roman"/>
          <w:b/>
          <w:sz w:val="24"/>
          <w:szCs w:val="24"/>
          <w:shd w:val="clear" w:color="auto" w:fill="FFFFFF"/>
        </w:rPr>
        <w:t>Uchwała Nr XX/82/19 stanowi załącznik nr 4</w:t>
      </w:r>
      <w:r w:rsidRPr="00C44951">
        <w:rPr>
          <w:rFonts w:ascii="Times New Roman" w:hAnsi="Times New Roman" w:cs="Times New Roman"/>
          <w:b/>
          <w:sz w:val="24"/>
          <w:szCs w:val="24"/>
          <w:shd w:val="clear" w:color="auto" w:fill="FFFFFF"/>
        </w:rPr>
        <w:t xml:space="preserve"> do protokołu.</w:t>
      </w:r>
    </w:p>
    <w:p w:rsidR="00D5185A" w:rsidRPr="00D5185A" w:rsidRDefault="00D5185A" w:rsidP="00D5185A">
      <w:pPr>
        <w:pStyle w:val="Akapitzlist"/>
        <w:numPr>
          <w:ilvl w:val="0"/>
          <w:numId w:val="3"/>
        </w:numPr>
        <w:suppressAutoHyphens/>
        <w:spacing w:after="0" w:line="240" w:lineRule="auto"/>
        <w:jc w:val="both"/>
        <w:rPr>
          <w:rFonts w:ascii="Times New Roman" w:eastAsia="Calibri" w:hAnsi="Times New Roman" w:cs="Times New Roman"/>
          <w:b/>
          <w:sz w:val="24"/>
          <w:szCs w:val="24"/>
        </w:rPr>
      </w:pPr>
      <w:r w:rsidRPr="00D5185A">
        <w:rPr>
          <w:rFonts w:ascii="Times New Roman" w:eastAsia="Calibri" w:hAnsi="Times New Roman" w:cs="Times New Roman"/>
          <w:b/>
          <w:sz w:val="24"/>
          <w:szCs w:val="24"/>
        </w:rPr>
        <w:t xml:space="preserve">w sprawie zawiadomienia Rzecznika Dyscypliny Finansów Publicznych właściwego w sprawach rozpatrywanych przez Regionalną Komisję Orzekającą w Sprawach o Naruszenie Dyscypliny Finansów Publicznych w Poznaniu o ujawnionych okolicznościach, wskazujących na naruszenie dyscypliny finansów publicznych podczas </w:t>
      </w:r>
      <w:r w:rsidRPr="00D5185A">
        <w:rPr>
          <w:rFonts w:ascii="Times New Roman" w:eastAsia="Calibri" w:hAnsi="Times New Roman" w:cs="Times New Roman"/>
          <w:b/>
          <w:bCs/>
          <w:sz w:val="24"/>
          <w:szCs w:val="24"/>
        </w:rPr>
        <w:t xml:space="preserve">wydatkowania środków publicznych </w:t>
      </w:r>
      <w:r w:rsidRPr="00D5185A">
        <w:rPr>
          <w:rFonts w:ascii="Times New Roman" w:eastAsia="Calibri" w:hAnsi="Times New Roman" w:cs="Times New Roman"/>
          <w:b/>
          <w:bCs/>
          <w:sz w:val="24"/>
          <w:szCs w:val="24"/>
        </w:rPr>
        <w:lastRenderedPageBreak/>
        <w:t xml:space="preserve">z działu 851 – Ochrona Zdrowia, budżetu Gminy Orchowo. </w:t>
      </w:r>
      <w:r w:rsidRPr="00D5185A">
        <w:rPr>
          <w:rFonts w:ascii="Times New Roman" w:eastAsia="Calibri" w:hAnsi="Times New Roman" w:cs="Times New Roman"/>
          <w:b/>
          <w:sz w:val="24"/>
          <w:szCs w:val="24"/>
        </w:rPr>
        <w:t>– druk nr 92.</w:t>
      </w:r>
      <w:r>
        <w:rPr>
          <w:rFonts w:ascii="Times New Roman" w:eastAsia="Calibri" w:hAnsi="Times New Roman" w:cs="Times New Roman"/>
          <w:b/>
          <w:sz w:val="24"/>
          <w:szCs w:val="24"/>
        </w:rPr>
        <w:t xml:space="preserve"> (załącznik nr 5 do protokołu)</w:t>
      </w:r>
    </w:p>
    <w:p w:rsidR="00D5185A" w:rsidRPr="000F1411" w:rsidRDefault="00D5185A" w:rsidP="000F1411">
      <w:pPr>
        <w:spacing w:line="240" w:lineRule="auto"/>
        <w:jc w:val="both"/>
        <w:rPr>
          <w:rFonts w:ascii="Times New Roman" w:hAnsi="Times New Roman" w:cs="Times New Roman"/>
          <w:sz w:val="24"/>
          <w:szCs w:val="24"/>
        </w:rPr>
      </w:pPr>
    </w:p>
    <w:p w:rsidR="00AA4083" w:rsidRDefault="00D5185A">
      <w:pPr>
        <w:rPr>
          <w:rFonts w:ascii="Times New Roman" w:eastAsia="Calibri" w:hAnsi="Times New Roman" w:cs="Times New Roman"/>
          <w:sz w:val="24"/>
          <w:szCs w:val="24"/>
        </w:rPr>
      </w:pPr>
      <w:r>
        <w:rPr>
          <w:rFonts w:ascii="Times New Roman" w:eastAsia="Calibri" w:hAnsi="Times New Roman" w:cs="Times New Roman"/>
          <w:sz w:val="24"/>
          <w:szCs w:val="24"/>
        </w:rPr>
        <w:t>Przewodnicząca Rady Gminy Anna Kosiak zapytała czy ktoś chciałby zabrać glos w temacie.</w:t>
      </w:r>
    </w:p>
    <w:p w:rsidR="00CC5657" w:rsidRDefault="00D5185A">
      <w:pPr>
        <w:rPr>
          <w:rFonts w:ascii="Times New Roman" w:eastAsia="Calibri" w:hAnsi="Times New Roman" w:cs="Times New Roman"/>
          <w:sz w:val="24"/>
          <w:szCs w:val="24"/>
        </w:rPr>
      </w:pPr>
      <w:r>
        <w:rPr>
          <w:rFonts w:ascii="Times New Roman" w:eastAsia="Calibri" w:hAnsi="Times New Roman" w:cs="Times New Roman"/>
          <w:sz w:val="24"/>
          <w:szCs w:val="24"/>
        </w:rPr>
        <w:t>Przewodniczący Komisji Stat</w:t>
      </w:r>
      <w:r w:rsidR="00CC5657">
        <w:rPr>
          <w:rFonts w:ascii="Times New Roman" w:eastAsia="Calibri" w:hAnsi="Times New Roman" w:cs="Times New Roman"/>
          <w:sz w:val="24"/>
          <w:szCs w:val="24"/>
        </w:rPr>
        <w:t xml:space="preserve">utowej Maciej </w:t>
      </w:r>
      <w:proofErr w:type="spellStart"/>
      <w:r w:rsidR="00CC5657">
        <w:rPr>
          <w:rFonts w:ascii="Times New Roman" w:eastAsia="Calibri" w:hAnsi="Times New Roman" w:cs="Times New Roman"/>
          <w:sz w:val="24"/>
          <w:szCs w:val="24"/>
        </w:rPr>
        <w:t>Stube</w:t>
      </w:r>
      <w:proofErr w:type="spellEnd"/>
      <w:r>
        <w:rPr>
          <w:rFonts w:ascii="Times New Roman" w:eastAsia="Calibri" w:hAnsi="Times New Roman" w:cs="Times New Roman"/>
          <w:sz w:val="24"/>
          <w:szCs w:val="24"/>
        </w:rPr>
        <w:t xml:space="preserve"> podobnie jak w przypadku wcześniejszego projek</w:t>
      </w:r>
      <w:r w:rsidR="00CC5657">
        <w:rPr>
          <w:rFonts w:ascii="Times New Roman" w:eastAsia="Calibri" w:hAnsi="Times New Roman" w:cs="Times New Roman"/>
          <w:sz w:val="24"/>
          <w:szCs w:val="24"/>
        </w:rPr>
        <w:t>tu uchwały, także w tym wypadku odniósł się do załącznika w którego treści sformułowane zostało stwierdzenie że niewykorzystane środki z GKRPA zostały ujęte w wolnych środkach. Stwierdził następnie że zgodnie z ustawą o finansach publicznych tak się dzieje, jeżeli do końca roku nie zostaną one wykorzystane.</w:t>
      </w:r>
    </w:p>
    <w:p w:rsidR="00CC5657" w:rsidRDefault="00CC5657">
      <w:pPr>
        <w:rPr>
          <w:rFonts w:ascii="Times New Roman" w:eastAsia="Calibri" w:hAnsi="Times New Roman" w:cs="Times New Roman"/>
          <w:sz w:val="24"/>
          <w:szCs w:val="24"/>
        </w:rPr>
      </w:pPr>
      <w:r>
        <w:rPr>
          <w:rFonts w:ascii="Times New Roman" w:eastAsia="Calibri" w:hAnsi="Times New Roman" w:cs="Times New Roman"/>
          <w:sz w:val="24"/>
          <w:szCs w:val="24"/>
        </w:rPr>
        <w:t>Przewodnicząca Rady Gminy Anna Kosiak stwierdziła, że nie w przypadku środków znaczonych z GKRPA.</w:t>
      </w:r>
    </w:p>
    <w:p w:rsidR="00D5185A" w:rsidRDefault="00CC5657">
      <w:pPr>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Statutowej Maciej </w:t>
      </w:r>
      <w:proofErr w:type="spellStart"/>
      <w:r>
        <w:rPr>
          <w:rFonts w:ascii="Times New Roman" w:eastAsia="Calibri" w:hAnsi="Times New Roman" w:cs="Times New Roman"/>
          <w:sz w:val="24"/>
          <w:szCs w:val="24"/>
        </w:rPr>
        <w:t>Stube</w:t>
      </w:r>
      <w:proofErr w:type="spellEnd"/>
      <w:r>
        <w:rPr>
          <w:rFonts w:ascii="Times New Roman" w:eastAsia="Calibri" w:hAnsi="Times New Roman" w:cs="Times New Roman"/>
          <w:sz w:val="24"/>
          <w:szCs w:val="24"/>
        </w:rPr>
        <w:t xml:space="preserve"> powiedział, że w przypadku gdyby radni to zastrzegli, czego nie było w uchwale.</w:t>
      </w:r>
    </w:p>
    <w:p w:rsidR="00CC5657" w:rsidRDefault="00CC5657">
      <w:pPr>
        <w:rPr>
          <w:rFonts w:ascii="Times New Roman" w:eastAsia="Calibri" w:hAnsi="Times New Roman" w:cs="Times New Roman"/>
          <w:sz w:val="24"/>
          <w:szCs w:val="24"/>
        </w:rPr>
      </w:pPr>
      <w:r>
        <w:rPr>
          <w:rFonts w:ascii="Times New Roman" w:eastAsia="Calibri" w:hAnsi="Times New Roman" w:cs="Times New Roman"/>
          <w:sz w:val="24"/>
          <w:szCs w:val="24"/>
        </w:rPr>
        <w:t>Przewodnicząca Rady Gminy Anna Kosiak zgodziła się że stwierdzeniem że nie było tego w uchwale ale pomimo to wolne środki powinny być przyporządkowane do obszaru a u nas tego nie ma o czym w tym roku będą rozmawiać.</w:t>
      </w:r>
    </w:p>
    <w:p w:rsidR="00CC5657" w:rsidRDefault="00CC5657">
      <w:pPr>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Przewodniczący Komisji Statutowej Maciej </w:t>
      </w:r>
      <w:proofErr w:type="spellStart"/>
      <w:r>
        <w:rPr>
          <w:rFonts w:ascii="Times New Roman" w:eastAsia="Calibri" w:hAnsi="Times New Roman" w:cs="Times New Roman"/>
          <w:sz w:val="24"/>
          <w:szCs w:val="24"/>
        </w:rPr>
        <w:t>Stube</w:t>
      </w:r>
      <w:proofErr w:type="spellEnd"/>
      <w:r>
        <w:rPr>
          <w:rFonts w:ascii="Times New Roman" w:eastAsia="Calibri" w:hAnsi="Times New Roman" w:cs="Times New Roman"/>
          <w:sz w:val="24"/>
          <w:szCs w:val="24"/>
        </w:rPr>
        <w:t xml:space="preserve"> stwierdził, że mogą ale nie muszą tego robić. Dodał że takiego przyporządkowania nie było.</w:t>
      </w:r>
    </w:p>
    <w:p w:rsidR="00CC5657" w:rsidRDefault="00CC5657">
      <w:pPr>
        <w:rPr>
          <w:rFonts w:ascii="Times New Roman" w:eastAsia="Calibri" w:hAnsi="Times New Roman" w:cs="Times New Roman"/>
          <w:sz w:val="24"/>
          <w:szCs w:val="24"/>
        </w:rPr>
      </w:pPr>
      <w:r>
        <w:rPr>
          <w:rFonts w:ascii="Times New Roman" w:eastAsia="Calibri" w:hAnsi="Times New Roman" w:cs="Times New Roman"/>
          <w:sz w:val="24"/>
          <w:szCs w:val="24"/>
        </w:rPr>
        <w:t>Przewodnicząca Rady Gminy Anna Kosiak zgodziła się ze stwierdzeniem przedmówcy dodając ze wolne niewykorzystane środki nie wróciły do obszaru, ponieważ nawet nie są one podzielone w zakresie działań GKRPA.</w:t>
      </w:r>
    </w:p>
    <w:p w:rsidR="00CC5657" w:rsidRDefault="00CC5657" w:rsidP="00057F0A">
      <w:pPr>
        <w:spacing w:line="240" w:lineRule="auto"/>
        <w:jc w:val="both"/>
        <w:rPr>
          <w:rFonts w:ascii="Times New Roman" w:hAnsi="Times New Roman" w:cs="Times New Roman"/>
          <w:sz w:val="24"/>
          <w:szCs w:val="24"/>
        </w:rPr>
      </w:pPr>
      <w:r w:rsidRPr="00CC5657">
        <w:rPr>
          <w:rFonts w:ascii="Times New Roman" w:eastAsia="Calibri" w:hAnsi="Times New Roman" w:cs="Times New Roman"/>
          <w:sz w:val="24"/>
          <w:szCs w:val="24"/>
        </w:rPr>
        <w:t xml:space="preserve">Przewodniczący Komisji Statutowej Maciej </w:t>
      </w:r>
      <w:proofErr w:type="spellStart"/>
      <w:r w:rsidRPr="00CC5657">
        <w:rPr>
          <w:rFonts w:ascii="Times New Roman" w:eastAsia="Calibri" w:hAnsi="Times New Roman" w:cs="Times New Roman"/>
          <w:sz w:val="24"/>
          <w:szCs w:val="24"/>
        </w:rPr>
        <w:t>Stube</w:t>
      </w:r>
      <w:proofErr w:type="spellEnd"/>
      <w:r w:rsidRPr="00CC5657">
        <w:rPr>
          <w:rFonts w:ascii="Times New Roman" w:eastAsia="Calibri" w:hAnsi="Times New Roman" w:cs="Times New Roman"/>
          <w:sz w:val="24"/>
          <w:szCs w:val="24"/>
        </w:rPr>
        <w:t xml:space="preserve"> powiedział, że zgodnie z art. 263 ustawy o finansach publicznych nie muszą.</w:t>
      </w:r>
      <w:r w:rsidRPr="00CC5657">
        <w:rPr>
          <w:rFonts w:ascii="Times New Roman" w:hAnsi="Times New Roman" w:cs="Times New Roman"/>
          <w:sz w:val="24"/>
          <w:szCs w:val="24"/>
        </w:rPr>
        <w:t xml:space="preserve"> </w:t>
      </w:r>
      <w:r>
        <w:rPr>
          <w:rFonts w:ascii="Times New Roman" w:hAnsi="Times New Roman" w:cs="Times New Roman"/>
          <w:sz w:val="24"/>
          <w:szCs w:val="24"/>
        </w:rPr>
        <w:t>Odniósł się także do stwierdzenia b</w:t>
      </w:r>
      <w:r w:rsidRPr="00CC5657">
        <w:rPr>
          <w:rFonts w:ascii="Times New Roman" w:hAnsi="Times New Roman" w:cs="Times New Roman"/>
          <w:sz w:val="24"/>
          <w:szCs w:val="24"/>
        </w:rPr>
        <w:t>rak</w:t>
      </w:r>
      <w:r>
        <w:rPr>
          <w:rFonts w:ascii="Times New Roman" w:hAnsi="Times New Roman" w:cs="Times New Roman"/>
          <w:sz w:val="24"/>
          <w:szCs w:val="24"/>
        </w:rPr>
        <w:t>u</w:t>
      </w:r>
      <w:r w:rsidRPr="00CC5657">
        <w:rPr>
          <w:rFonts w:ascii="Times New Roman" w:hAnsi="Times New Roman" w:cs="Times New Roman"/>
          <w:sz w:val="24"/>
          <w:szCs w:val="24"/>
        </w:rPr>
        <w:t xml:space="preserve"> udokumentowanych dokumentów potwierdzających liczbę uczestników wyjazdu, związku z profilaktyką oraz brak w nich potwierdzenia uczestnictwa dzieci, osób z rodzin zagrożonych problemem alkoholowym lub problemem narkoman</w:t>
      </w:r>
      <w:r>
        <w:rPr>
          <w:rFonts w:ascii="Times New Roman" w:hAnsi="Times New Roman" w:cs="Times New Roman"/>
          <w:sz w:val="24"/>
          <w:szCs w:val="24"/>
        </w:rPr>
        <w:t xml:space="preserve">ii, co uzasadniałoby te wydatki i powiedział, że po zapoznaniu się z ponownie z treścią programu przeciwdziałania alkoholizmowi </w:t>
      </w:r>
      <w:r w:rsidR="0006097C">
        <w:rPr>
          <w:rFonts w:ascii="Times New Roman" w:hAnsi="Times New Roman" w:cs="Times New Roman"/>
          <w:sz w:val="24"/>
          <w:szCs w:val="24"/>
        </w:rPr>
        <w:t>i narkomanii Wójt mógł tylko działać w jego zakresie.</w:t>
      </w:r>
    </w:p>
    <w:p w:rsidR="0006097C" w:rsidRPr="00CC5657" w:rsidRDefault="0006097C" w:rsidP="00057F0A">
      <w:pPr>
        <w:spacing w:line="240" w:lineRule="auto"/>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program ten jest nieprecyzyjny. Dodała także że ustawa jest aktem wyższego rzędu.</w:t>
      </w:r>
    </w:p>
    <w:p w:rsidR="00CC5657" w:rsidRDefault="0006097C" w:rsidP="00057F0A">
      <w:pPr>
        <w:jc w:val="both"/>
        <w:rPr>
          <w:rFonts w:ascii="Times New Roman" w:eastAsia="Calibri" w:hAnsi="Times New Roman" w:cs="Times New Roman"/>
          <w:sz w:val="24"/>
          <w:szCs w:val="24"/>
        </w:rPr>
      </w:pPr>
      <w:r w:rsidRPr="00CC5657">
        <w:rPr>
          <w:rFonts w:ascii="Times New Roman" w:eastAsia="Calibri" w:hAnsi="Times New Roman" w:cs="Times New Roman"/>
          <w:sz w:val="24"/>
          <w:szCs w:val="24"/>
        </w:rPr>
        <w:t xml:space="preserve">Przewodniczący Komisji Statutowej Maciej </w:t>
      </w:r>
      <w:proofErr w:type="spellStart"/>
      <w:r w:rsidRPr="00CC5657">
        <w:rPr>
          <w:rFonts w:ascii="Times New Roman" w:eastAsia="Calibri" w:hAnsi="Times New Roman" w:cs="Times New Roman"/>
          <w:sz w:val="24"/>
          <w:szCs w:val="24"/>
        </w:rPr>
        <w:t>Stube</w:t>
      </w:r>
      <w:proofErr w:type="spellEnd"/>
      <w:r w:rsidR="006B05D7">
        <w:rPr>
          <w:rFonts w:ascii="Times New Roman" w:eastAsia="Calibri" w:hAnsi="Times New Roman" w:cs="Times New Roman"/>
          <w:sz w:val="24"/>
          <w:szCs w:val="24"/>
        </w:rPr>
        <w:t xml:space="preserve"> powiedział, że rada gminy taki program przyjęła i wachlarz beneficjentów i celi jest bardzo szeroki, zatem nie są to tylko osoby i dzieci z rodzin zagrożonych problemem alkoholizmu.</w:t>
      </w:r>
    </w:p>
    <w:p w:rsidR="006B05D7" w:rsidRDefault="006B05D7" w:rsidP="00057F0A">
      <w:pPr>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Rady Gminy Anna Kosiak zgodziła się ze stwierdzeniem przedmówcy dodając że wydając środki znaczone musi być im przyporządkowana chociażby profilaktyka.</w:t>
      </w:r>
    </w:p>
    <w:p w:rsidR="006B05D7" w:rsidRDefault="006B05D7" w:rsidP="00057F0A">
      <w:pPr>
        <w:jc w:val="both"/>
        <w:rPr>
          <w:rFonts w:ascii="Times New Roman" w:eastAsia="Calibri" w:hAnsi="Times New Roman" w:cs="Times New Roman"/>
          <w:sz w:val="24"/>
          <w:szCs w:val="24"/>
        </w:rPr>
      </w:pPr>
      <w:r w:rsidRPr="00CC5657">
        <w:rPr>
          <w:rFonts w:ascii="Times New Roman" w:eastAsia="Calibri" w:hAnsi="Times New Roman" w:cs="Times New Roman"/>
          <w:sz w:val="24"/>
          <w:szCs w:val="24"/>
        </w:rPr>
        <w:t xml:space="preserve">Przewodniczący Komisji Statutowej Maciej </w:t>
      </w:r>
      <w:proofErr w:type="spellStart"/>
      <w:r w:rsidRPr="00CC5657">
        <w:rPr>
          <w:rFonts w:ascii="Times New Roman" w:eastAsia="Calibri" w:hAnsi="Times New Roman" w:cs="Times New Roman"/>
          <w:sz w:val="24"/>
          <w:szCs w:val="24"/>
        </w:rPr>
        <w:t>Stube</w:t>
      </w:r>
      <w:proofErr w:type="spellEnd"/>
      <w:r>
        <w:rPr>
          <w:rFonts w:ascii="Times New Roman" w:eastAsia="Calibri" w:hAnsi="Times New Roman" w:cs="Times New Roman"/>
          <w:sz w:val="24"/>
          <w:szCs w:val="24"/>
        </w:rPr>
        <w:t xml:space="preserve"> powiedział, że jest to zawarte.</w:t>
      </w:r>
    </w:p>
    <w:p w:rsidR="006B05D7" w:rsidRDefault="006B05D7" w:rsidP="00057F0A">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Rady Gminy Anna Kosiak stwierdziła, że niekoniecznie. Dodała również że Komisja Rewizyjna badała ten temat dokładnie i </w:t>
      </w:r>
      <w:r w:rsidR="00F766F2">
        <w:rPr>
          <w:rFonts w:ascii="Times New Roman" w:eastAsia="Calibri" w:hAnsi="Times New Roman" w:cs="Times New Roman"/>
          <w:sz w:val="24"/>
          <w:szCs w:val="24"/>
        </w:rPr>
        <w:t xml:space="preserve">nie ma, </w:t>
      </w:r>
      <w:r>
        <w:rPr>
          <w:rFonts w:ascii="Times New Roman" w:eastAsia="Calibri" w:hAnsi="Times New Roman" w:cs="Times New Roman"/>
          <w:sz w:val="24"/>
          <w:szCs w:val="24"/>
        </w:rPr>
        <w:t>faktury nie są opisane w ogóle lub nieprecyzyjnie, ni</w:t>
      </w:r>
      <w:r w:rsidR="00F766F2">
        <w:rPr>
          <w:rFonts w:ascii="Times New Roman" w:eastAsia="Calibri" w:hAnsi="Times New Roman" w:cs="Times New Roman"/>
          <w:sz w:val="24"/>
          <w:szCs w:val="24"/>
        </w:rPr>
        <w:t xml:space="preserve">e ma list obecności uczestników, ponieważ jednak faktura zbiorcza że ktoś </w:t>
      </w:r>
      <w:r w:rsidR="00F766F2">
        <w:rPr>
          <w:rFonts w:ascii="Times New Roman" w:eastAsia="Calibri" w:hAnsi="Times New Roman" w:cs="Times New Roman"/>
          <w:sz w:val="24"/>
          <w:szCs w:val="24"/>
        </w:rPr>
        <w:lastRenderedPageBreak/>
        <w:t>gdzieś pojechał na koncert lub do teatru nie jest żadnym dowodem że te środki zostały wykorzystane zgodnie z programem przeciwdziałania alkoholizmowi i narkomanii.</w:t>
      </w:r>
    </w:p>
    <w:p w:rsidR="00F766F2" w:rsidRDefault="00F766F2" w:rsidP="00057F0A">
      <w:pPr>
        <w:jc w:val="both"/>
        <w:rPr>
          <w:rFonts w:ascii="Times New Roman" w:eastAsia="Calibri" w:hAnsi="Times New Roman" w:cs="Times New Roman"/>
          <w:sz w:val="24"/>
          <w:szCs w:val="24"/>
        </w:rPr>
      </w:pPr>
      <w:r w:rsidRPr="00CC5657">
        <w:rPr>
          <w:rFonts w:ascii="Times New Roman" w:eastAsia="Calibri" w:hAnsi="Times New Roman" w:cs="Times New Roman"/>
          <w:sz w:val="24"/>
          <w:szCs w:val="24"/>
        </w:rPr>
        <w:t xml:space="preserve">Przewodniczący Komisji Statutowej Maciej </w:t>
      </w:r>
      <w:proofErr w:type="spellStart"/>
      <w:r w:rsidRPr="00CC5657">
        <w:rPr>
          <w:rFonts w:ascii="Times New Roman" w:eastAsia="Calibri" w:hAnsi="Times New Roman" w:cs="Times New Roman"/>
          <w:sz w:val="24"/>
          <w:szCs w:val="24"/>
        </w:rPr>
        <w:t>Stube</w:t>
      </w:r>
      <w:proofErr w:type="spellEnd"/>
      <w:r>
        <w:rPr>
          <w:rFonts w:ascii="Times New Roman" w:eastAsia="Calibri" w:hAnsi="Times New Roman" w:cs="Times New Roman"/>
          <w:sz w:val="24"/>
          <w:szCs w:val="24"/>
        </w:rPr>
        <w:t xml:space="preserve"> zapytał czy chodzi o nieprecyzyjne opisanie faktur a nie o samą fakturę.</w:t>
      </w:r>
    </w:p>
    <w:p w:rsidR="00F766F2" w:rsidRDefault="00F766F2" w:rsidP="00057F0A">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Rady Gminy Anna Kosiak potwierdziła powyższy fakt, dodając że albo nie opisanie ich w ogóle. Dodała, że jest to ze sobą związane ponieważ jeśli faktura nie jest opisana to nie wiadomo na co kwota na niej istniejąca została wydana. </w:t>
      </w:r>
    </w:p>
    <w:p w:rsidR="00F766F2" w:rsidRDefault="00F766F2" w:rsidP="00057F0A">
      <w:pPr>
        <w:jc w:val="both"/>
        <w:rPr>
          <w:rFonts w:ascii="Times New Roman" w:eastAsia="Calibri" w:hAnsi="Times New Roman" w:cs="Times New Roman"/>
          <w:sz w:val="24"/>
          <w:szCs w:val="24"/>
        </w:rPr>
      </w:pPr>
      <w:r w:rsidRPr="00CC5657">
        <w:rPr>
          <w:rFonts w:ascii="Times New Roman" w:eastAsia="Calibri" w:hAnsi="Times New Roman" w:cs="Times New Roman"/>
          <w:sz w:val="24"/>
          <w:szCs w:val="24"/>
        </w:rPr>
        <w:t xml:space="preserve">Przewodniczący Komisji Statutowej Maciej </w:t>
      </w:r>
      <w:proofErr w:type="spellStart"/>
      <w:r w:rsidRPr="00CC5657">
        <w:rPr>
          <w:rFonts w:ascii="Times New Roman" w:eastAsia="Calibri" w:hAnsi="Times New Roman" w:cs="Times New Roman"/>
          <w:sz w:val="24"/>
          <w:szCs w:val="24"/>
        </w:rPr>
        <w:t>Stube</w:t>
      </w:r>
      <w:proofErr w:type="spellEnd"/>
      <w:r>
        <w:rPr>
          <w:rFonts w:ascii="Times New Roman" w:eastAsia="Calibri" w:hAnsi="Times New Roman" w:cs="Times New Roman"/>
          <w:sz w:val="24"/>
          <w:szCs w:val="24"/>
        </w:rPr>
        <w:t xml:space="preserve"> stwierdził, że nie widział tych faktur.</w:t>
      </w:r>
    </w:p>
    <w:p w:rsidR="00F766F2" w:rsidRDefault="00F766F2" w:rsidP="00057F0A">
      <w:pPr>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Rady Gminy Anna Kosiak powiedziała, że po to jest Komisja Rewizyjna, której protokół przedmówca posiada.</w:t>
      </w:r>
    </w:p>
    <w:p w:rsidR="00F766F2" w:rsidRDefault="00F766F2" w:rsidP="00057F0A">
      <w:pPr>
        <w:jc w:val="both"/>
        <w:rPr>
          <w:rFonts w:ascii="Times New Roman" w:eastAsia="Calibri" w:hAnsi="Times New Roman" w:cs="Times New Roman"/>
          <w:sz w:val="24"/>
          <w:szCs w:val="24"/>
        </w:rPr>
      </w:pPr>
      <w:r>
        <w:rPr>
          <w:rFonts w:ascii="Times New Roman" w:eastAsia="Calibri" w:hAnsi="Times New Roman" w:cs="Times New Roman"/>
          <w:sz w:val="24"/>
          <w:szCs w:val="24"/>
        </w:rPr>
        <w:t>Zastępca Przewodniczącego Komisji Rolnictwa Ryszard Świtek przeprosił zawodową Panią nauczycielkę i radną z Orchowa Elżbietę Przybylską pomimo iż miał rację ale żeby miała ta satysfakcję i usłyszała słowo przepraszam, dodał że nawet nie wie czy to zrozumie.</w:t>
      </w:r>
    </w:p>
    <w:p w:rsidR="00F766F2" w:rsidRDefault="00F766F2" w:rsidP="00057F0A">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Przewodnicząca Rady Gminy Anna Kosiak wyjaśniła, że w projektach uchwał jest mowa o domniemaniu i rada gminy niekonieczne musi mieć wiedzę w 100% i po to są instytucje które to potwierdzają bądź zaprzeczają. Dodała, że opracowując nowy program </w:t>
      </w:r>
      <w:r w:rsidR="00BD5549">
        <w:rPr>
          <w:rFonts w:ascii="Times New Roman" w:eastAsia="Calibri" w:hAnsi="Times New Roman" w:cs="Times New Roman"/>
          <w:sz w:val="24"/>
          <w:szCs w:val="24"/>
        </w:rPr>
        <w:t>i uchwalę o dotacjach musza mieć wiedzę jak to w tym mome</w:t>
      </w:r>
      <w:r w:rsidR="00F35AC8">
        <w:rPr>
          <w:rFonts w:ascii="Times New Roman" w:eastAsia="Calibri" w:hAnsi="Times New Roman" w:cs="Times New Roman"/>
          <w:sz w:val="24"/>
          <w:szCs w:val="24"/>
        </w:rPr>
        <w:t>nc</w:t>
      </w:r>
      <w:r w:rsidR="00BD5549">
        <w:rPr>
          <w:rFonts w:ascii="Times New Roman" w:eastAsia="Calibri" w:hAnsi="Times New Roman" w:cs="Times New Roman"/>
          <w:sz w:val="24"/>
          <w:szCs w:val="24"/>
        </w:rPr>
        <w:t>ie wygląda.</w:t>
      </w:r>
    </w:p>
    <w:p w:rsidR="00F35AC8" w:rsidRDefault="00F35AC8" w:rsidP="00057F0A">
      <w:pPr>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Przewodniczący Komisji Rewizyjnej Grzegorz Mikuła stwierdził, że sprawa została skierowana do rzecznika w celu jej wyjaśnienia.</w:t>
      </w:r>
    </w:p>
    <w:p w:rsidR="00F35AC8" w:rsidRDefault="00F35AC8" w:rsidP="00057F0A">
      <w:pPr>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Komisji Oświaty Lidia Bąkowska wyjaśniła, że Komisja Rewizyjna różni się tym od innych komisji tym że jej funkcja kontrolna nie polega tylko na tym że ma sprawdzić czy pieniądze zostały wydane, gdyż nie ma zastrzeżeń do tego że była faktura i nie rozważają tego że ktoś włożył te pieniądze do kieszeni i nikt nikogo absolutnie w ten sposób nie oskarża. Dodała, że rolą Komisji Rewizyjnej jest sprawdzenie czy podmiot który wydaje środki osiąga jakieś efekty w swoich działaniach, gdyż powinien on wykazać się kreatywnością, podejściem do problemów związanych z rzeczami trudnymi a więc alkoholizmem i narkomania i ma się zastanowić w jaki sposób wydać przydzielone środki, w ramach możliwości przyznanych przez państwo po to aby zadbać o społeczeństwo pod względem takim jak profilaktyka. Odnosząc się do kwestii wydatkowania kwoty ponad 3 000 zł na wyjazd na koncert zapytała w jaki sposób mają dowiedzieć się jakie efekty ten wyjazd przyniósł, jeżeli nie widzą kto pojechał i w jakim celu bo nawet tematu koncertu nie było, było powiedziane że w trakcie przejazdu rozd</w:t>
      </w:r>
      <w:r w:rsidR="00A54842">
        <w:rPr>
          <w:rFonts w:ascii="Times New Roman" w:eastAsia="Calibri" w:hAnsi="Times New Roman" w:cs="Times New Roman"/>
          <w:sz w:val="24"/>
          <w:szCs w:val="24"/>
        </w:rPr>
        <w:t>ane były ulotki, do czego jej zdaniem znajdą się inne sytuacje i nie trzeba się wielce wysilać żeby pojechać na koncert wydać 3 000 zł i rozdać w tym czasie ulotki w autobusie.</w:t>
      </w:r>
      <w:r w:rsidR="00CA0053">
        <w:rPr>
          <w:rFonts w:ascii="Times New Roman" w:eastAsia="Calibri" w:hAnsi="Times New Roman" w:cs="Times New Roman"/>
          <w:sz w:val="24"/>
          <w:szCs w:val="24"/>
        </w:rPr>
        <w:t xml:space="preserve"> Stwierdziła, że właśnie to nieprecyzyjne opisanie faktur jest dowodem na to że brak jest wysiłku tych osób które powinny program opracować i go zrealizować, bo jest on bardzo ogólny i z pełną świadomością może stwierdzić że nie różni się on niczym od przyjmowanego w roku 2017, 2016, 2015 i 2014 i jest identyczny. Dodała, że nawet nikt nie zadał sobie trudu żeby zmienić w nim kilka cyfr bo nie wierzy że przez 6 lat w Orchowie jest jednakowa liczb osób mających problem z alkoholem i liczba rodzin a 6 lat to jest szmat czasu. Zapytała w jaki sposób mogą oni podjąć jakąkolwiek decyzję chociażby przy przyjmowaniu programu i sprawozdania jeśli nie widzą na co zostały wydane środki. Powiedziała że 12 000 zł wydano na materiały pytając co to za materiały. Stwierdziła że przyjmując program należy się dobrze zastanowić w jaki </w:t>
      </w:r>
      <w:r w:rsidR="00CA0053">
        <w:rPr>
          <w:rFonts w:ascii="Times New Roman" w:eastAsia="Calibri" w:hAnsi="Times New Roman" w:cs="Times New Roman"/>
          <w:sz w:val="24"/>
          <w:szCs w:val="24"/>
        </w:rPr>
        <w:lastRenderedPageBreak/>
        <w:t>sposób te środki są wydawane. Powiedziała także że punkty zawarte w uzasadnieniu stanowią tylko część.</w:t>
      </w:r>
    </w:p>
    <w:p w:rsidR="00CA0053" w:rsidRDefault="00CA0053" w:rsidP="00057F0A">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Elżbieta Przybylska odnosząc się do słów przedmówczyni </w:t>
      </w:r>
      <w:r w:rsidR="00000A25">
        <w:rPr>
          <w:rFonts w:ascii="Times New Roman" w:eastAsia="Calibri" w:hAnsi="Times New Roman" w:cs="Times New Roman"/>
          <w:sz w:val="24"/>
          <w:szCs w:val="24"/>
        </w:rPr>
        <w:t>i faktu że sięga się kilka lat wstecz stwierdziła, że z tego co jej wiadomo program przeciwdziałania alkoholizmowi i narkomanii był co roku zatwierdzany przez radnych i nigdy nie było żadnego sprzeciwu a teraz sięga się wstecz. Powiedziała, że należy to oddzielić grubą kreską, zacząć działać tak jak powinno być a nie rozliczać to co było wcześniej, a przecież niektórzy radni cieszą się obecnością w składzie rady gminy o iluś kadencji i za każdym razem podnosili rękę za zatwierdzeniem tego programu. Mało tego jednogłośnie zatwierdzali sprawozdanie z realizacji tego programu a w tej chwili zaczyna się dziać tragedia bo wszystko co było do tej pory było niedobre i niezgodne z prawem ale ktoś to zatwierdzał i niech uderzy się pierś ten za tym podnosił rękę.</w:t>
      </w:r>
    </w:p>
    <w:p w:rsidR="00000A25" w:rsidRDefault="00000A25" w:rsidP="00057F0A">
      <w:pPr>
        <w:jc w:val="both"/>
        <w:rPr>
          <w:rFonts w:ascii="Times New Roman" w:eastAsia="Calibri" w:hAnsi="Times New Roman" w:cs="Times New Roman"/>
          <w:sz w:val="24"/>
          <w:szCs w:val="24"/>
        </w:rPr>
      </w:pPr>
      <w:r>
        <w:rPr>
          <w:rFonts w:ascii="Times New Roman" w:eastAsia="Calibri" w:hAnsi="Times New Roman" w:cs="Times New Roman"/>
          <w:sz w:val="24"/>
          <w:szCs w:val="24"/>
        </w:rPr>
        <w:t>Przewodn</w:t>
      </w:r>
      <w:r w:rsidR="00057F0A">
        <w:rPr>
          <w:rFonts w:ascii="Times New Roman" w:eastAsia="Calibri" w:hAnsi="Times New Roman" w:cs="Times New Roman"/>
          <w:sz w:val="24"/>
          <w:szCs w:val="24"/>
        </w:rPr>
        <w:t>icząca Rady Gminy Anna Kosiak</w:t>
      </w:r>
      <w:r>
        <w:rPr>
          <w:rFonts w:ascii="Times New Roman" w:eastAsia="Calibri" w:hAnsi="Times New Roman" w:cs="Times New Roman"/>
          <w:sz w:val="24"/>
          <w:szCs w:val="24"/>
        </w:rPr>
        <w:t xml:space="preserve"> wyjaśniła, że przedmówczyni myli pojęcia ponieważ fakt, że Przewodnicząca Komisji Oświaty nawiązała do lat poprzednich nie ma znaczenia w tym momencie ponieważ kontrola jak wyraźnie wynika z projektu uchwały dotyczy roku 2018, zatem nie każdy rok był kontrolowany ponieważ Komisja Rewizyjna prowadzi wyrywkowe kontrole okresowe z różnych działów i jeżeli w tym roku podczas kontroli wykazano nieprawidłowości wynikiem tego jest projekt uchwały i tym jest teraz mowa.</w:t>
      </w:r>
    </w:p>
    <w:p w:rsidR="00000A25" w:rsidRDefault="00000A25" w:rsidP="00057F0A">
      <w:pPr>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Radna Elżbieta Przybylska przyznała, że to rozumie ale na początku swojej wypowiedzi zaznaczyła, że odnosi się do wypowiedzi Przewodniczącej Komisji Oświaty, co </w:t>
      </w:r>
      <w:r w:rsidR="00057F0A">
        <w:rPr>
          <w:rFonts w:ascii="Times New Roman" w:eastAsia="Calibri" w:hAnsi="Times New Roman" w:cs="Times New Roman"/>
          <w:sz w:val="24"/>
          <w:szCs w:val="24"/>
        </w:rPr>
        <w:t>usprawiedliwia ją z wypowiedzianych słów.</w:t>
      </w:r>
    </w:p>
    <w:p w:rsidR="00057F0A" w:rsidRDefault="00057F0A" w:rsidP="00057F0A">
      <w:pPr>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Rady Gminy Anna Kosiak wyraziła nadzieję że w momencie przyjmowania programu będzie szersza dyskusja w temacie, natomiast w tej chwili jest mowa o nieprawidłowościach stwierdzonych przez Komisję Rewizyjną w rozliczeniu roku 2018 o czym jest mowa.</w:t>
      </w:r>
    </w:p>
    <w:p w:rsidR="00057F0A" w:rsidRDefault="00057F0A" w:rsidP="00057F0A">
      <w:pPr>
        <w:jc w:val="both"/>
        <w:rPr>
          <w:rFonts w:ascii="Times New Roman" w:eastAsia="Calibri" w:hAnsi="Times New Roman" w:cs="Times New Roman"/>
          <w:sz w:val="24"/>
          <w:szCs w:val="24"/>
        </w:rPr>
      </w:pPr>
      <w:r>
        <w:rPr>
          <w:rFonts w:ascii="Times New Roman" w:eastAsia="Calibri" w:hAnsi="Times New Roman" w:cs="Times New Roman"/>
          <w:sz w:val="24"/>
          <w:szCs w:val="24"/>
        </w:rPr>
        <w:t>Przewodnicząca Komisji Oświaty Lidia Bąkowska przypomniała, że przedstawione na początku roku sprawozdanie z realizacji programu za rok 2018 po raz pierwszy nie zostało przyjęte.</w:t>
      </w:r>
    </w:p>
    <w:p w:rsidR="00057F0A" w:rsidRDefault="00057F0A" w:rsidP="00057F0A">
      <w:pPr>
        <w:jc w:val="both"/>
        <w:rPr>
          <w:rFonts w:ascii="Times New Roman" w:eastAsia="Calibri" w:hAnsi="Times New Roman" w:cs="Times New Roman"/>
          <w:sz w:val="24"/>
          <w:szCs w:val="24"/>
        </w:rPr>
      </w:pPr>
      <w:r>
        <w:rPr>
          <w:rFonts w:ascii="Times New Roman" w:eastAsia="Calibri" w:hAnsi="Times New Roman" w:cs="Times New Roman"/>
          <w:sz w:val="24"/>
          <w:szCs w:val="24"/>
        </w:rPr>
        <w:t>Zastępca Przewodniczącego Komisji Rolnictwa Ryszard Świtek powiedział, że co roku wnioskował do Wójta o zmianę składu GKRPA, czego on nie zrobił.</w:t>
      </w:r>
    </w:p>
    <w:p w:rsidR="00057F0A" w:rsidRPr="00C01836" w:rsidRDefault="00057F0A" w:rsidP="00057F0A">
      <w:pPr>
        <w:spacing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Następnie wobec braku kolejnych zapytań i dyskusji w temacie Przewodnicząca Rady Gminy Anna Kosiak odczytała treść przedmiotowego projektu uchwały,</w:t>
      </w:r>
      <w:r w:rsidRPr="001A250C">
        <w:rPr>
          <w:rFonts w:ascii="Times New Roman" w:hAnsi="Times New Roman" w:cs="Times New Roman"/>
          <w:sz w:val="24"/>
          <w:szCs w:val="24"/>
        </w:rPr>
        <w:t xml:space="preserve"> </w:t>
      </w:r>
      <w:r w:rsidRPr="00C01836">
        <w:rPr>
          <w:rFonts w:ascii="Times New Roman" w:hAnsi="Times New Roman" w:cs="Times New Roman"/>
          <w:sz w:val="24"/>
          <w:szCs w:val="24"/>
        </w:rPr>
        <w:t>po czym przystąpiła do</w:t>
      </w:r>
      <w:r>
        <w:rPr>
          <w:rFonts w:ascii="Times New Roman" w:hAnsi="Times New Roman" w:cs="Times New Roman"/>
          <w:sz w:val="24"/>
          <w:szCs w:val="24"/>
        </w:rPr>
        <w:t xml:space="preserve"> głosowania w sprawie </w:t>
      </w:r>
      <w:r w:rsidRPr="00C01836">
        <w:rPr>
          <w:rFonts w:ascii="Times New Roman" w:hAnsi="Times New Roman" w:cs="Times New Roman"/>
          <w:sz w:val="24"/>
          <w:szCs w:val="24"/>
        </w:rPr>
        <w:t>jego przyjęcia, pytają</w:t>
      </w:r>
      <w:r>
        <w:rPr>
          <w:rFonts w:ascii="Times New Roman" w:hAnsi="Times New Roman" w:cs="Times New Roman"/>
          <w:sz w:val="24"/>
          <w:szCs w:val="24"/>
        </w:rPr>
        <w:t>c kto jest „za”</w:t>
      </w:r>
      <w:r w:rsidRPr="00C01836">
        <w:rPr>
          <w:rFonts w:ascii="Times New Roman" w:hAnsi="Times New Roman" w:cs="Times New Roman"/>
          <w:sz w:val="24"/>
          <w:szCs w:val="24"/>
        </w:rPr>
        <w:t>, kto jest „przeciw” i kto „wstrzymał się” od głosu.</w:t>
      </w:r>
    </w:p>
    <w:p w:rsidR="00057F0A" w:rsidRPr="00C01836" w:rsidRDefault="00057F0A" w:rsidP="00057F0A">
      <w:pPr>
        <w:jc w:val="both"/>
        <w:rPr>
          <w:rFonts w:ascii="Times New Roman" w:hAnsi="Times New Roman" w:cs="Times New Roman"/>
          <w:sz w:val="24"/>
          <w:szCs w:val="24"/>
        </w:rPr>
      </w:pPr>
      <w:r w:rsidRPr="00C01836">
        <w:rPr>
          <w:rFonts w:ascii="Times New Roman" w:hAnsi="Times New Roman" w:cs="Times New Roman"/>
          <w:sz w:val="24"/>
          <w:szCs w:val="24"/>
        </w:rPr>
        <w:t>Głosowanie jawne odbyło się za pomocą urządzeń umożliwiających sporządzenie i utrwalenie imiennego wykazu głosów radnych.</w:t>
      </w:r>
    </w:p>
    <w:p w:rsidR="00057F0A" w:rsidRDefault="00057F0A" w:rsidP="00057F0A">
      <w:pPr>
        <w:jc w:val="both"/>
        <w:rPr>
          <w:rFonts w:ascii="Times New Roman" w:hAnsi="Times New Roman" w:cs="Times New Roman"/>
          <w:b/>
          <w:sz w:val="24"/>
          <w:szCs w:val="24"/>
          <w:shd w:val="clear" w:color="auto" w:fill="FFFFFF"/>
        </w:rPr>
      </w:pPr>
      <w:r>
        <w:rPr>
          <w:rFonts w:ascii="Times New Roman" w:hAnsi="Times New Roman" w:cs="Times New Roman"/>
          <w:b/>
          <w:sz w:val="24"/>
          <w:szCs w:val="24"/>
        </w:rPr>
        <w:t>Przy 9 głosach „za”, 6 „przeciw” i 0 „wstrzymujących się” w obecności 15</w:t>
      </w:r>
      <w:r w:rsidRPr="00F2434F">
        <w:rPr>
          <w:rFonts w:ascii="Times New Roman" w:hAnsi="Times New Roman" w:cs="Times New Roman"/>
          <w:b/>
          <w:sz w:val="24"/>
          <w:szCs w:val="24"/>
        </w:rPr>
        <w:t xml:space="preserve"> radnych</w:t>
      </w:r>
      <w:r w:rsidRPr="00F2434F">
        <w:rPr>
          <w:rFonts w:ascii="Times New Roman" w:eastAsia="Times New Roman" w:hAnsi="Times New Roman" w:cs="Times New Roman"/>
          <w:b/>
          <w:sz w:val="24"/>
          <w:szCs w:val="24"/>
          <w:lang w:eastAsia="ar-SA"/>
        </w:rPr>
        <w:t xml:space="preserve"> uchwała w sprawie </w:t>
      </w:r>
      <w:r w:rsidRPr="00AA4083">
        <w:rPr>
          <w:rFonts w:ascii="Times New Roman" w:eastAsia="Calibri" w:hAnsi="Times New Roman" w:cs="Times New Roman"/>
          <w:b/>
          <w:sz w:val="24"/>
          <w:szCs w:val="24"/>
        </w:rPr>
        <w:t xml:space="preserve">zawiadomienia Rzecznika Dyscypliny Finansów Publicznych właściwego w sprawach rozpatrywanych przez Regionalną Komisję Orzekającą w Sprawach o Naruszenie Dyscypliny Finansów Publicznych w Poznaniu o ujawnionych okolicznościach, wskazujących na naruszenie dyscypliny finansów publicznych </w:t>
      </w:r>
      <w:r w:rsidRPr="00D5185A">
        <w:rPr>
          <w:rFonts w:ascii="Times New Roman" w:eastAsia="Calibri" w:hAnsi="Times New Roman" w:cs="Times New Roman"/>
          <w:b/>
          <w:sz w:val="24"/>
          <w:szCs w:val="24"/>
        </w:rPr>
        <w:t xml:space="preserve">podczas </w:t>
      </w:r>
      <w:r w:rsidRPr="00D5185A">
        <w:rPr>
          <w:rFonts w:ascii="Times New Roman" w:eastAsia="Calibri" w:hAnsi="Times New Roman" w:cs="Times New Roman"/>
          <w:b/>
          <w:bCs/>
          <w:sz w:val="24"/>
          <w:szCs w:val="24"/>
        </w:rPr>
        <w:t>wydatkowania środków publicznych z działu 851 – Ochrona Zdrowia, budżetu Gmin</w:t>
      </w:r>
      <w:r>
        <w:rPr>
          <w:rFonts w:ascii="Times New Roman" w:eastAsia="Calibri" w:hAnsi="Times New Roman" w:cs="Times New Roman"/>
          <w:b/>
          <w:bCs/>
          <w:sz w:val="24"/>
          <w:szCs w:val="24"/>
        </w:rPr>
        <w:t xml:space="preserve">y </w:t>
      </w:r>
      <w:r>
        <w:rPr>
          <w:rFonts w:ascii="Times New Roman" w:eastAsia="Calibri" w:hAnsi="Times New Roman" w:cs="Times New Roman"/>
          <w:b/>
          <w:bCs/>
          <w:sz w:val="24"/>
          <w:szCs w:val="24"/>
        </w:rPr>
        <w:lastRenderedPageBreak/>
        <w:t xml:space="preserve">Orchowo, </w:t>
      </w:r>
      <w:r>
        <w:rPr>
          <w:rFonts w:ascii="Times New Roman" w:hAnsi="Times New Roman" w:cs="Times New Roman"/>
          <w:b/>
          <w:sz w:val="24"/>
          <w:szCs w:val="24"/>
        </w:rPr>
        <w:t xml:space="preserve">została podjęta większością głosów. </w:t>
      </w:r>
      <w:r>
        <w:rPr>
          <w:rFonts w:ascii="Times New Roman" w:hAnsi="Times New Roman" w:cs="Times New Roman"/>
          <w:b/>
          <w:sz w:val="24"/>
          <w:szCs w:val="24"/>
          <w:shd w:val="clear" w:color="auto" w:fill="FFFFFF"/>
        </w:rPr>
        <w:t>Uchwała Nr XX/83/19 stanowi załącznik nr 6</w:t>
      </w:r>
      <w:r w:rsidRPr="00C44951">
        <w:rPr>
          <w:rFonts w:ascii="Times New Roman" w:hAnsi="Times New Roman" w:cs="Times New Roman"/>
          <w:b/>
          <w:sz w:val="24"/>
          <w:szCs w:val="24"/>
          <w:shd w:val="clear" w:color="auto" w:fill="FFFFFF"/>
        </w:rPr>
        <w:t xml:space="preserve"> do protokołu.</w:t>
      </w:r>
    </w:p>
    <w:p w:rsidR="00057F0A" w:rsidRPr="00C44951" w:rsidRDefault="00057F0A" w:rsidP="00057F0A">
      <w:pPr>
        <w:widowControl w:val="0"/>
        <w:autoSpaceDE w:val="0"/>
        <w:autoSpaceDN w:val="0"/>
        <w:adjustRightInd w:val="0"/>
        <w:spacing w:after="0" w:line="240" w:lineRule="auto"/>
        <w:jc w:val="both"/>
        <w:rPr>
          <w:rStyle w:val="txt"/>
          <w:rFonts w:ascii="Times New Roman" w:hAnsi="Times New Roman" w:cs="Times New Roman"/>
          <w:b/>
          <w:sz w:val="24"/>
          <w:szCs w:val="24"/>
        </w:rPr>
      </w:pPr>
      <w:r w:rsidRPr="00C44951">
        <w:rPr>
          <w:rStyle w:val="txt"/>
          <w:rFonts w:ascii="Times New Roman" w:hAnsi="Times New Roman" w:cs="Times New Roman"/>
          <w:b/>
          <w:sz w:val="24"/>
          <w:szCs w:val="24"/>
        </w:rPr>
        <w:t>Imienny wykaz głosowań radnych stanowi załącznik nr 7 do protokołu.</w:t>
      </w:r>
    </w:p>
    <w:p w:rsidR="00057F0A" w:rsidRDefault="00057F0A" w:rsidP="00057F0A">
      <w:pPr>
        <w:jc w:val="both"/>
        <w:rPr>
          <w:rFonts w:ascii="Times New Roman" w:hAnsi="Times New Roman" w:cs="Times New Roman"/>
          <w:b/>
          <w:sz w:val="24"/>
          <w:szCs w:val="24"/>
        </w:rPr>
      </w:pPr>
    </w:p>
    <w:p w:rsidR="00057F0A" w:rsidRDefault="00057F0A" w:rsidP="00057F0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Style w:val="txt"/>
          <w:rFonts w:ascii="Times New Roman" w:hAnsi="Times New Roman" w:cs="Times New Roman"/>
          <w:b/>
          <w:sz w:val="24"/>
          <w:szCs w:val="24"/>
        </w:rPr>
        <w:t>Ad. pkt 5) Zakończenie XX</w:t>
      </w:r>
      <w:r w:rsidRPr="009970CF">
        <w:rPr>
          <w:rStyle w:val="txt"/>
          <w:rFonts w:ascii="Times New Roman" w:hAnsi="Times New Roman" w:cs="Times New Roman"/>
          <w:b/>
          <w:sz w:val="24"/>
          <w:szCs w:val="24"/>
        </w:rPr>
        <w:t>/19 Nadzwyczajnej Sesji rady Gminy Orchowo.</w:t>
      </w:r>
      <w:r w:rsidRPr="009970CF">
        <w:rPr>
          <w:rFonts w:ascii="Times New Roman" w:eastAsia="Times New Roman" w:hAnsi="Times New Roman" w:cs="Times New Roman"/>
          <w:color w:val="000000"/>
          <w:sz w:val="24"/>
          <w:szCs w:val="24"/>
          <w:lang w:eastAsia="pl-PL"/>
        </w:rPr>
        <w:t xml:space="preserve"> </w:t>
      </w:r>
    </w:p>
    <w:p w:rsidR="00057F0A" w:rsidRDefault="00057F0A" w:rsidP="00057F0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p>
    <w:p w:rsidR="00057F0A" w:rsidRPr="000E061A" w:rsidRDefault="00057F0A" w:rsidP="00057F0A">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Następnie wobec wyczerpania</w:t>
      </w:r>
      <w:r w:rsidRPr="000E061A">
        <w:rPr>
          <w:rFonts w:ascii="Times New Roman" w:eastAsia="Times New Roman" w:hAnsi="Times New Roman" w:cs="Times New Roman"/>
          <w:color w:val="000000"/>
          <w:sz w:val="24"/>
          <w:szCs w:val="24"/>
          <w:lang w:eastAsia="pl-PL"/>
        </w:rPr>
        <w:t xml:space="preserve"> się porządku obrad, </w:t>
      </w:r>
      <w:r>
        <w:rPr>
          <w:rFonts w:ascii="Times New Roman" w:eastAsia="Times New Roman" w:hAnsi="Times New Roman" w:cs="Times New Roman"/>
          <w:color w:val="000000"/>
          <w:sz w:val="24"/>
          <w:szCs w:val="24"/>
          <w:lang w:eastAsia="pl-PL"/>
        </w:rPr>
        <w:t>o godzinie 12.35</w:t>
      </w:r>
      <w:r w:rsidRPr="000E061A">
        <w:rPr>
          <w:rFonts w:ascii="Times New Roman" w:eastAsia="Times New Roman" w:hAnsi="Times New Roman" w:cs="Times New Roman"/>
          <w:color w:val="000000"/>
          <w:sz w:val="24"/>
          <w:szCs w:val="24"/>
          <w:lang w:eastAsia="pl-PL"/>
        </w:rPr>
        <w:t xml:space="preserve"> Przewodnicząca Rady Gminy Anna Kosiak podziękowała radnym i gościom za udział w sesji </w:t>
      </w:r>
      <w:r>
        <w:rPr>
          <w:rFonts w:ascii="Times New Roman" w:eastAsia="Times New Roman" w:hAnsi="Times New Roman" w:cs="Times New Roman"/>
          <w:color w:val="000000"/>
          <w:sz w:val="24"/>
          <w:szCs w:val="24"/>
          <w:lang w:eastAsia="pl-PL"/>
        </w:rPr>
        <w:t xml:space="preserve">i zakończyła obrady – „Zamykam </w:t>
      </w:r>
      <w:r w:rsidRPr="000E061A">
        <w:rPr>
          <w:rFonts w:ascii="Times New Roman" w:eastAsia="Times New Roman" w:hAnsi="Times New Roman" w:cs="Times New Roman"/>
          <w:color w:val="000000"/>
          <w:sz w:val="24"/>
          <w:szCs w:val="24"/>
          <w:lang w:eastAsia="pl-PL"/>
        </w:rPr>
        <w:t>X</w:t>
      </w:r>
      <w:r>
        <w:rPr>
          <w:rFonts w:ascii="Times New Roman" w:eastAsia="Times New Roman" w:hAnsi="Times New Roman" w:cs="Times New Roman"/>
          <w:color w:val="000000"/>
          <w:sz w:val="24"/>
          <w:szCs w:val="24"/>
          <w:lang w:eastAsia="pl-PL"/>
        </w:rPr>
        <w:t>X</w:t>
      </w:r>
      <w:r w:rsidRPr="000E061A">
        <w:rPr>
          <w:rFonts w:ascii="Times New Roman" w:eastAsia="Times New Roman" w:hAnsi="Times New Roman" w:cs="Times New Roman"/>
          <w:color w:val="000000"/>
          <w:sz w:val="24"/>
          <w:szCs w:val="24"/>
          <w:lang w:eastAsia="pl-PL"/>
        </w:rPr>
        <w:t xml:space="preserve"> </w:t>
      </w:r>
      <w:r>
        <w:rPr>
          <w:rFonts w:ascii="Times New Roman" w:eastAsia="Times New Roman" w:hAnsi="Times New Roman" w:cs="Times New Roman"/>
          <w:color w:val="000000"/>
          <w:sz w:val="24"/>
          <w:szCs w:val="24"/>
          <w:lang w:eastAsia="pl-PL"/>
        </w:rPr>
        <w:t xml:space="preserve">Nadzwyczajną </w:t>
      </w:r>
      <w:r w:rsidRPr="000E061A">
        <w:rPr>
          <w:rFonts w:ascii="Times New Roman" w:eastAsia="Times New Roman" w:hAnsi="Times New Roman" w:cs="Times New Roman"/>
          <w:color w:val="000000"/>
          <w:sz w:val="24"/>
          <w:szCs w:val="24"/>
          <w:lang w:eastAsia="pl-PL"/>
        </w:rPr>
        <w:t xml:space="preserve">Sesję Rady Gminy Orchowo”. </w:t>
      </w:r>
    </w:p>
    <w:p w:rsidR="00057F0A" w:rsidRPr="000E061A" w:rsidRDefault="00057F0A" w:rsidP="00057F0A">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057F0A" w:rsidRPr="000E061A" w:rsidRDefault="00057F0A" w:rsidP="00057F0A">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057F0A" w:rsidRPr="000E061A" w:rsidRDefault="00057F0A" w:rsidP="00057F0A">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0E061A">
        <w:rPr>
          <w:rFonts w:ascii="Times New Roman" w:eastAsia="Times New Roman" w:hAnsi="Times New Roman" w:cs="Times New Roman"/>
          <w:color w:val="000000"/>
          <w:lang w:eastAsia="pl-PL"/>
        </w:rPr>
        <w:t>Protokół sporządziła:</w:t>
      </w:r>
    </w:p>
    <w:p w:rsidR="00057F0A" w:rsidRPr="000E061A" w:rsidRDefault="00057F0A" w:rsidP="00057F0A">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0E061A">
        <w:rPr>
          <w:rFonts w:ascii="Times New Roman" w:eastAsia="Times New Roman" w:hAnsi="Times New Roman" w:cs="Times New Roman"/>
          <w:color w:val="000000"/>
          <w:lang w:eastAsia="pl-PL"/>
        </w:rPr>
        <w:t xml:space="preserve"> </w:t>
      </w:r>
    </w:p>
    <w:p w:rsidR="00057F0A" w:rsidRPr="000E061A" w:rsidRDefault="00057F0A" w:rsidP="00057F0A">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0E061A">
        <w:rPr>
          <w:rFonts w:ascii="Times New Roman" w:eastAsia="Times New Roman" w:hAnsi="Times New Roman" w:cs="Times New Roman"/>
          <w:color w:val="000000"/>
          <w:lang w:eastAsia="pl-PL"/>
        </w:rPr>
        <w:t xml:space="preserve">Agnieszka Kolberg </w:t>
      </w:r>
      <w:r w:rsidRPr="000E061A">
        <w:rPr>
          <w:rFonts w:ascii="Times New Roman" w:eastAsia="Times New Roman" w:hAnsi="Times New Roman" w:cs="Times New Roman"/>
          <w:color w:val="000000"/>
          <w:lang w:eastAsia="pl-PL"/>
        </w:rPr>
        <w:tab/>
      </w:r>
    </w:p>
    <w:p w:rsidR="00057F0A" w:rsidRPr="000E061A" w:rsidRDefault="00057F0A" w:rsidP="00057F0A">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057F0A" w:rsidRPr="000E061A" w:rsidRDefault="00057F0A" w:rsidP="00057F0A">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057F0A" w:rsidRPr="000E061A" w:rsidRDefault="00057F0A" w:rsidP="00057F0A">
      <w:pPr>
        <w:widowControl w:val="0"/>
        <w:autoSpaceDE w:val="0"/>
        <w:autoSpaceDN w:val="0"/>
        <w:adjustRightInd w:val="0"/>
        <w:spacing w:after="0" w:line="240" w:lineRule="auto"/>
        <w:ind w:left="4956" w:firstLine="708"/>
        <w:jc w:val="both"/>
        <w:rPr>
          <w:rFonts w:ascii="Times New Roman" w:eastAsia="Times New Roman" w:hAnsi="Times New Roman" w:cs="Times New Roman"/>
          <w:b/>
          <w:bCs/>
          <w:color w:val="000000"/>
          <w:lang w:eastAsia="pl-PL"/>
        </w:rPr>
      </w:pPr>
      <w:r w:rsidRPr="000E061A">
        <w:rPr>
          <w:rFonts w:ascii="Times New Roman" w:eastAsia="Times New Roman" w:hAnsi="Times New Roman" w:cs="Times New Roman"/>
          <w:b/>
          <w:bCs/>
          <w:color w:val="000000"/>
          <w:lang w:eastAsia="pl-PL"/>
        </w:rPr>
        <w:t>Przewodnicząca Rady Gminy</w:t>
      </w:r>
    </w:p>
    <w:p w:rsidR="00057F0A" w:rsidRPr="000E061A" w:rsidRDefault="00057F0A" w:rsidP="00057F0A">
      <w:pPr>
        <w:widowControl w:val="0"/>
        <w:autoSpaceDE w:val="0"/>
        <w:autoSpaceDN w:val="0"/>
        <w:adjustRightInd w:val="0"/>
        <w:spacing w:after="0" w:line="240" w:lineRule="auto"/>
        <w:jc w:val="both"/>
        <w:rPr>
          <w:rFonts w:ascii="Times New Roman" w:eastAsia="Times New Roman" w:hAnsi="Times New Roman" w:cs="Times New Roman"/>
          <w:b/>
          <w:bCs/>
          <w:color w:val="000000"/>
          <w:lang w:eastAsia="pl-PL"/>
        </w:rPr>
      </w:pPr>
    </w:p>
    <w:p w:rsidR="00057F0A" w:rsidRPr="000E061A" w:rsidRDefault="00057F0A" w:rsidP="00057F0A">
      <w:pPr>
        <w:widowControl w:val="0"/>
        <w:autoSpaceDE w:val="0"/>
        <w:autoSpaceDN w:val="0"/>
        <w:adjustRightInd w:val="0"/>
        <w:spacing w:after="0" w:line="240" w:lineRule="auto"/>
        <w:rPr>
          <w:rFonts w:ascii="Times New Roman" w:eastAsia="Times New Roman" w:hAnsi="Times New Roman" w:cs="Times New Roman"/>
          <w:b/>
          <w:bCs/>
          <w:color w:val="000000"/>
          <w:lang w:eastAsia="pl-PL"/>
        </w:rPr>
      </w:pP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sidRPr="000E061A">
        <w:rPr>
          <w:rFonts w:ascii="Times New Roman" w:eastAsia="Times New Roman" w:hAnsi="Times New Roman" w:cs="Times New Roman"/>
          <w:color w:val="000000"/>
          <w:lang w:eastAsia="pl-PL"/>
        </w:rPr>
        <w:tab/>
      </w:r>
      <w:r>
        <w:rPr>
          <w:rFonts w:ascii="Times New Roman" w:eastAsia="Times New Roman" w:hAnsi="Times New Roman" w:cs="Times New Roman"/>
          <w:b/>
          <w:bCs/>
          <w:color w:val="000000"/>
          <w:lang w:eastAsia="pl-PL"/>
        </w:rPr>
        <w:t xml:space="preserve">    </w:t>
      </w:r>
      <w:r>
        <w:rPr>
          <w:rFonts w:ascii="Times New Roman" w:eastAsia="Times New Roman" w:hAnsi="Times New Roman" w:cs="Times New Roman"/>
          <w:b/>
          <w:bCs/>
          <w:color w:val="000000"/>
          <w:lang w:eastAsia="pl-PL"/>
        </w:rPr>
        <w:tab/>
        <w:t>Anna Kosiak</w:t>
      </w:r>
    </w:p>
    <w:p w:rsidR="00057F0A" w:rsidRPr="00CC5657" w:rsidRDefault="00057F0A">
      <w:pPr>
        <w:rPr>
          <w:rFonts w:ascii="Times New Roman" w:eastAsia="Calibri" w:hAnsi="Times New Roman" w:cs="Times New Roman"/>
          <w:sz w:val="24"/>
          <w:szCs w:val="24"/>
        </w:rPr>
      </w:pPr>
    </w:p>
    <w:sectPr w:rsidR="00057F0A" w:rsidRPr="00CC5657">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6250" w:rsidRDefault="00176250" w:rsidP="00057F0A">
      <w:pPr>
        <w:spacing w:after="0" w:line="240" w:lineRule="auto"/>
      </w:pPr>
      <w:r>
        <w:separator/>
      </w:r>
    </w:p>
  </w:endnote>
  <w:endnote w:type="continuationSeparator" w:id="0">
    <w:p w:rsidR="00176250" w:rsidRDefault="00176250" w:rsidP="00057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5301859"/>
      <w:docPartObj>
        <w:docPartGallery w:val="Page Numbers (Bottom of Page)"/>
        <w:docPartUnique/>
      </w:docPartObj>
    </w:sdtPr>
    <w:sdtEndPr>
      <w:rPr>
        <w:rFonts w:ascii="Times New Roman" w:hAnsi="Times New Roman" w:cs="Times New Roman"/>
        <w:sz w:val="24"/>
        <w:szCs w:val="24"/>
      </w:rPr>
    </w:sdtEndPr>
    <w:sdtContent>
      <w:p w:rsidR="00057F0A" w:rsidRPr="00057F0A" w:rsidRDefault="00057F0A">
        <w:pPr>
          <w:pStyle w:val="Stopka"/>
          <w:jc w:val="right"/>
          <w:rPr>
            <w:rFonts w:ascii="Times New Roman" w:hAnsi="Times New Roman" w:cs="Times New Roman"/>
            <w:sz w:val="24"/>
            <w:szCs w:val="24"/>
          </w:rPr>
        </w:pPr>
        <w:r w:rsidRPr="00057F0A">
          <w:rPr>
            <w:rFonts w:ascii="Times New Roman" w:hAnsi="Times New Roman" w:cs="Times New Roman"/>
            <w:sz w:val="24"/>
            <w:szCs w:val="24"/>
          </w:rPr>
          <w:fldChar w:fldCharType="begin"/>
        </w:r>
        <w:r w:rsidRPr="00057F0A">
          <w:rPr>
            <w:rFonts w:ascii="Times New Roman" w:hAnsi="Times New Roman" w:cs="Times New Roman"/>
            <w:sz w:val="24"/>
            <w:szCs w:val="24"/>
          </w:rPr>
          <w:instrText>PAGE   \* MERGEFORMAT</w:instrText>
        </w:r>
        <w:r w:rsidRPr="00057F0A">
          <w:rPr>
            <w:rFonts w:ascii="Times New Roman" w:hAnsi="Times New Roman" w:cs="Times New Roman"/>
            <w:sz w:val="24"/>
            <w:szCs w:val="24"/>
          </w:rPr>
          <w:fldChar w:fldCharType="separate"/>
        </w:r>
        <w:r w:rsidR="00003359">
          <w:rPr>
            <w:rFonts w:ascii="Times New Roman" w:hAnsi="Times New Roman" w:cs="Times New Roman"/>
            <w:noProof/>
            <w:sz w:val="24"/>
            <w:szCs w:val="24"/>
          </w:rPr>
          <w:t>7</w:t>
        </w:r>
        <w:r w:rsidRPr="00057F0A">
          <w:rPr>
            <w:rFonts w:ascii="Times New Roman" w:hAnsi="Times New Roman" w:cs="Times New Roman"/>
            <w:sz w:val="24"/>
            <w:szCs w:val="24"/>
          </w:rPr>
          <w:fldChar w:fldCharType="end"/>
        </w:r>
      </w:p>
    </w:sdtContent>
  </w:sdt>
  <w:p w:rsidR="00057F0A" w:rsidRDefault="00057F0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6250" w:rsidRDefault="00176250" w:rsidP="00057F0A">
      <w:pPr>
        <w:spacing w:after="0" w:line="240" w:lineRule="auto"/>
      </w:pPr>
      <w:r>
        <w:separator/>
      </w:r>
    </w:p>
  </w:footnote>
  <w:footnote w:type="continuationSeparator" w:id="0">
    <w:p w:rsidR="00176250" w:rsidRDefault="00176250" w:rsidP="00057F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817272"/>
    <w:multiLevelType w:val="hybridMultilevel"/>
    <w:tmpl w:val="9B3E2872"/>
    <w:lvl w:ilvl="0" w:tplc="1E8C3F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2FF75E75"/>
    <w:multiLevelType w:val="hybridMultilevel"/>
    <w:tmpl w:val="39560A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26169CA"/>
    <w:multiLevelType w:val="hybridMultilevel"/>
    <w:tmpl w:val="C3E47E4C"/>
    <w:lvl w:ilvl="0" w:tplc="5BE8533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56195272"/>
    <w:multiLevelType w:val="hybridMultilevel"/>
    <w:tmpl w:val="61A8BD9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7AD6A70"/>
    <w:multiLevelType w:val="hybridMultilevel"/>
    <w:tmpl w:val="AF38628A"/>
    <w:lvl w:ilvl="0" w:tplc="1E8C3F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 w15:restartNumberingAfterBreak="0">
    <w:nsid w:val="78181047"/>
    <w:multiLevelType w:val="hybridMultilevel"/>
    <w:tmpl w:val="3C9A3F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0B38"/>
    <w:rsid w:val="00000A25"/>
    <w:rsid w:val="00003359"/>
    <w:rsid w:val="00057F0A"/>
    <w:rsid w:val="0006097C"/>
    <w:rsid w:val="000F1411"/>
    <w:rsid w:val="001246F8"/>
    <w:rsid w:val="00176250"/>
    <w:rsid w:val="00646874"/>
    <w:rsid w:val="006B05D7"/>
    <w:rsid w:val="006E0B38"/>
    <w:rsid w:val="00A54842"/>
    <w:rsid w:val="00AA4083"/>
    <w:rsid w:val="00BD5549"/>
    <w:rsid w:val="00C93963"/>
    <w:rsid w:val="00CA0053"/>
    <w:rsid w:val="00CC5657"/>
    <w:rsid w:val="00D5185A"/>
    <w:rsid w:val="00E66463"/>
    <w:rsid w:val="00EE079B"/>
    <w:rsid w:val="00F35AC8"/>
    <w:rsid w:val="00F766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4ADFCD-CCDF-4F75-9945-7C3C1D2F5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E0B3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A4083"/>
    <w:pPr>
      <w:ind w:left="720"/>
      <w:contextualSpacing/>
    </w:pPr>
  </w:style>
  <w:style w:type="character" w:customStyle="1" w:styleId="txt">
    <w:name w:val="txt"/>
    <w:basedOn w:val="Domylnaczcionkaakapitu"/>
    <w:rsid w:val="00057F0A"/>
  </w:style>
  <w:style w:type="paragraph" w:styleId="Nagwek">
    <w:name w:val="header"/>
    <w:basedOn w:val="Normalny"/>
    <w:link w:val="NagwekZnak"/>
    <w:uiPriority w:val="99"/>
    <w:unhideWhenUsed/>
    <w:rsid w:val="00057F0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7F0A"/>
  </w:style>
  <w:style w:type="paragraph" w:styleId="Stopka">
    <w:name w:val="footer"/>
    <w:basedOn w:val="Normalny"/>
    <w:link w:val="StopkaZnak"/>
    <w:uiPriority w:val="99"/>
    <w:unhideWhenUsed/>
    <w:rsid w:val="00057F0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7F0A"/>
  </w:style>
  <w:style w:type="paragraph" w:styleId="Tekstdymka">
    <w:name w:val="Balloon Text"/>
    <w:basedOn w:val="Normalny"/>
    <w:link w:val="TekstdymkaZnak"/>
    <w:uiPriority w:val="99"/>
    <w:semiHidden/>
    <w:unhideWhenUsed/>
    <w:rsid w:val="0000335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033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7</Pages>
  <Words>2693</Words>
  <Characters>16163</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7</cp:revision>
  <cp:lastPrinted>2019-11-28T08:32:00Z</cp:lastPrinted>
  <dcterms:created xsi:type="dcterms:W3CDTF">2019-11-25T09:02:00Z</dcterms:created>
  <dcterms:modified xsi:type="dcterms:W3CDTF">2019-11-28T08:32:00Z</dcterms:modified>
</cp:coreProperties>
</file>